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850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sz w:val="32"/>
          <w:szCs w:val="32"/>
        </w:rPr>
      </w:pPr>
      <w:r>
        <w:rPr>
          <w:rFonts w:hint="eastAsia" w:ascii="黑体" w:hAnsi="黑体" w:eastAsia="黑体"/>
          <w:sz w:val="32"/>
          <w:szCs w:val="32"/>
        </w:rPr>
        <w:t>附件1</w:t>
      </w:r>
    </w:p>
    <w:p w14:paraId="51EE66E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高教主赛道</w:t>
      </w:r>
    </w:p>
    <w:p w14:paraId="0AE52E3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一、参赛项目类别及类型</w:t>
      </w:r>
    </w:p>
    <w:p w14:paraId="1129B04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(一)新工科类项目:大数据、云计算、区块链、虚拟现实、</w:t>
      </w:r>
      <w:bookmarkStart w:id="0" w:name="_GoBack"/>
      <w:bookmarkEnd w:id="0"/>
      <w:r>
        <w:rPr>
          <w:rFonts w:hint="eastAsia" w:ascii="方正仿宋_GB2312" w:hAnsi="方正仿宋_GB2312" w:eastAsia="方正仿宋_GB2312" w:cs="方正仿宋_GB2312"/>
          <w:sz w:val="32"/>
          <w:szCs w:val="32"/>
        </w:rPr>
        <w:t>智能制造、网络空间安全、机器人工程、工业自动化等领域，符合新工科建设理念和要求的项目;</w:t>
      </w:r>
    </w:p>
    <w:p w14:paraId="0C4FFB4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(二)新医科类项目:现代医疗技术、智能医疗设备、新药研发、健康康养、食药保健、智能医学、生物材料等领域，符合新医科建设理念和要求的项目;</w:t>
      </w:r>
    </w:p>
    <w:p w14:paraId="58A4D0D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(三)新农科类项目:现代种业、智慧农业、智能农机装备农业大数据、食品营养、休闲农业、森林康养、生态修复、农业碳汇等领域，符合新农科建设理念和要求的项目;</w:t>
      </w:r>
    </w:p>
    <w:p w14:paraId="342B17F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5622E50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(五)“人工智能+”项目:聚焦于人工智能深度融合经济社会各领域发展、赋能千行百业智能化转型升级，符合“人工智能+”发展理念和要求的项目:</w:t>
      </w:r>
    </w:p>
    <w:p w14:paraId="5842117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低空经济”项目:聚焦无人机物流、低空交通服务、应急救援、智慧城市空中应用等场景，结合飞行器研发、空域管理技术或服务模式创新,推动低空资源高效开发与产业生态构建符合国家低空经济发展战略导向的项目;</w:t>
      </w:r>
    </w:p>
    <w:p w14:paraId="1CEA4A4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(七)“生物技术”项目:聚焦基因编辑、合成生物学、细胞治疗等前沿领域，推动生物技术在医疗健康、农业育种、生态环保等场景的创新应用，符合国家生物经济战略及生命科学产业化发展要求的项目;</w:t>
      </w:r>
    </w:p>
    <w:p w14:paraId="6AA3AEF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(八)“量子科技”项目:聚焦量子计算、量子通信、量子测量等方向，推动量子技术与信息安全、材料科学等领域的深度协同，符合“量子科技”发展理念和要求的项目。</w:t>
      </w:r>
    </w:p>
    <w:p w14:paraId="1DCDBDA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(九)“新能源”项目:聚焦可再生能源开发、储能技术优化及能源互联网建设，支持高效清洁能源转化、智能电网升级与低碳能源系统研发，符合“双碳”目标及能源革命战略方向的项目;</w:t>
      </w:r>
    </w:p>
    <w:p w14:paraId="514D72F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(十)“新材料”项目:聚焦新型结构材料、功能材料及复合材料研发，推动绿色制备工艺、材料基因工程与高端装备应用，符合国家战略新兴产业需求，具备技术突破性或产业化潜力的创新项目。</w:t>
      </w:r>
    </w:p>
    <w:p w14:paraId="0A287BD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参赛项目团队应认真了解和把握新质生产力的内涵及要求结合以上分类及项目实际，合理选择参赛项目类别，根据各参赛项目建设内涵和产业发展方向选择相应类型。</w:t>
      </w:r>
    </w:p>
    <w:p w14:paraId="31754F0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二、参赛方式和要求</w:t>
      </w:r>
    </w:p>
    <w:p w14:paraId="0325580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微软雅黑" w:eastAsia="仿宋_GB2312" w:cs="宋体"/>
          <w:kern w:val="0"/>
          <w:sz w:val="32"/>
          <w:szCs w:val="32"/>
        </w:rPr>
      </w:pPr>
      <w:r>
        <w:rPr>
          <w:rFonts w:hint="eastAsia" w:ascii="方正仿宋_GB2312" w:hAnsi="方正仿宋_GB2312" w:eastAsia="方正仿宋_GB2312" w:cs="方正仿宋_GB2312"/>
          <w:sz w:val="32"/>
          <w:szCs w:val="32"/>
        </w:rPr>
        <w:t>(一)本赛道以团队为单位报名参赛。允许跨校组建参赛团队，每个团队的成员不少于3人，不多于15人(含团队负责人)，须为项目的实际核心成员。团队指导老师原则上不超过5人。参赛团队所报参赛项目，须为本团队策划或经营的项目，不得借用他人项目参赛。</w:t>
      </w:r>
    </w:p>
    <w:p w14:paraId="1FDDF1B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(二)所有参赛材料和现场答辩原则上使用中文或英文，如有其他语言需求，请联系大赛组委会。</w:t>
      </w:r>
    </w:p>
    <w:p w14:paraId="0921187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三、参赛组别和对象</w:t>
      </w:r>
    </w:p>
    <w:p w14:paraId="2F7A05A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根据项目发展阶段，本科生组内设创意组、创业组，并按照新工科、新医科、新农科、新文科、人工智能+、低空经济、生物技术、量子科技、新能源、新材料设置参赛项目类型。具体参赛条件如下:</w:t>
      </w:r>
    </w:p>
    <w:p w14:paraId="7F01BE4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1.创意组</w:t>
      </w:r>
    </w:p>
    <w:p w14:paraId="1CC6DE8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(1)参赛项目具有较好的创意和较为成型的产品原型或服务模式，在大赛通知下发之日前尚未完成工商等各类登记注册。</w:t>
      </w:r>
    </w:p>
    <w:p w14:paraId="0D5A4EA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(2)参赛申报人须为项目负责人，项目负责人及成员均须为普通高等学校全日制在校本专科生(不含在职教育)。</w:t>
      </w:r>
    </w:p>
    <w:p w14:paraId="4265090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(3)学校科技成果转化项目不能参加本组比赛(科技成果的完成人、所有人中参赛申报人排名第一的除外)。</w:t>
      </w:r>
    </w:p>
    <w:p w14:paraId="4C3C9D9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2.创业组</w:t>
      </w:r>
    </w:p>
    <w:p w14:paraId="1AE96E0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(1)参赛项目须已完成工商等各类登记注册(在大赛通知下发之日前注册)。</w:t>
      </w:r>
    </w:p>
    <w:p w14:paraId="70D2276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(2)参赛申报人须为项目负责人且为参赛企业法定代表人:须为普通高等学校全日制在校本专科生(不含在职教育)，或毕业5 年以内的全日制本专科学生(即 2020年之后的毕业生，不含在职教育)。企业法定代表人在大赛通知发布之日后进行变更的不予认可。</w:t>
      </w:r>
    </w:p>
    <w:p w14:paraId="628D31B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(3)项目的股权结构中，企业法定代表人的股权不得少于10%，参赛团队成员股权合计不得少于 1/3。</w:t>
      </w:r>
    </w:p>
    <w:p w14:paraId="0E0938B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rPr>
      </w:pPr>
    </w:p>
    <w:p w14:paraId="292AA975">
      <w:pPr>
        <w:spacing w:line="560" w:lineRule="exact"/>
        <w:jc w:val="left"/>
        <w:rPr>
          <w:rFonts w:hint="eastAsia" w:ascii="黑体" w:hAnsi="黑体" w:eastAsia="黑体"/>
          <w:sz w:val="32"/>
          <w:szCs w:val="32"/>
        </w:rPr>
      </w:pPr>
    </w:p>
    <w:p w14:paraId="53BDF4A8">
      <w:pPr>
        <w:spacing w:line="560" w:lineRule="exact"/>
        <w:jc w:val="left"/>
        <w:rPr>
          <w:rFonts w:hint="eastAsia" w:ascii="黑体" w:hAnsi="黑体" w:eastAsia="黑体"/>
          <w:sz w:val="32"/>
          <w:szCs w:val="32"/>
        </w:rPr>
      </w:pPr>
    </w:p>
    <w:p w14:paraId="09D4D45F">
      <w:pPr>
        <w:spacing w:line="560" w:lineRule="exact"/>
        <w:jc w:val="left"/>
        <w:rPr>
          <w:rFonts w:hint="eastAsia" w:ascii="黑体" w:hAnsi="黑体" w:eastAsia="黑体"/>
          <w:sz w:val="32"/>
          <w:szCs w:val="32"/>
        </w:rPr>
      </w:pPr>
    </w:p>
    <w:p w14:paraId="46C1CA00">
      <w:pPr>
        <w:spacing w:line="560" w:lineRule="exact"/>
        <w:jc w:val="left"/>
        <w:rPr>
          <w:rFonts w:hint="eastAsia" w:ascii="黑体" w:hAnsi="黑体" w:eastAsia="黑体"/>
          <w:sz w:val="32"/>
          <w:szCs w:val="32"/>
        </w:rPr>
      </w:pPr>
    </w:p>
    <w:p w14:paraId="1C6B12B2">
      <w:pPr>
        <w:spacing w:line="560" w:lineRule="exact"/>
        <w:jc w:val="left"/>
        <w:rPr>
          <w:rFonts w:hint="eastAsia" w:ascii="黑体" w:hAnsi="黑体" w:eastAsia="黑体"/>
          <w:sz w:val="32"/>
          <w:szCs w:val="32"/>
        </w:rPr>
      </w:pPr>
    </w:p>
    <w:p w14:paraId="007DC21E">
      <w:pPr>
        <w:spacing w:line="560" w:lineRule="exact"/>
        <w:jc w:val="left"/>
        <w:rPr>
          <w:rFonts w:hint="eastAsia" w:ascii="黑体" w:hAnsi="黑体" w:eastAsia="黑体"/>
          <w:sz w:val="32"/>
          <w:szCs w:val="32"/>
        </w:rPr>
      </w:pPr>
    </w:p>
    <w:p w14:paraId="6BA1EA26">
      <w:pPr>
        <w:spacing w:line="560" w:lineRule="exact"/>
        <w:jc w:val="left"/>
        <w:rPr>
          <w:rFonts w:hint="eastAsia" w:ascii="黑体" w:hAnsi="黑体" w:eastAsia="黑体"/>
          <w:sz w:val="32"/>
          <w:szCs w:val="32"/>
        </w:rPr>
      </w:pPr>
    </w:p>
    <w:p w14:paraId="728661BE">
      <w:pPr>
        <w:spacing w:line="560" w:lineRule="exact"/>
        <w:jc w:val="left"/>
        <w:rPr>
          <w:rFonts w:hint="eastAsia" w:ascii="黑体" w:hAnsi="黑体" w:eastAsia="黑体"/>
          <w:sz w:val="32"/>
          <w:szCs w:val="32"/>
        </w:rPr>
      </w:pPr>
    </w:p>
    <w:p w14:paraId="49A7DFFD">
      <w:pPr>
        <w:spacing w:line="560" w:lineRule="exact"/>
        <w:rPr>
          <w:rFonts w:ascii="黑体" w:hAnsi="黑体" w:eastAsia="黑体"/>
          <w:sz w:val="32"/>
          <w:szCs w:val="32"/>
        </w:rPr>
      </w:pPr>
      <w:r>
        <w:rPr>
          <w:rFonts w:hint="eastAsia" w:ascii="黑体" w:hAnsi="黑体" w:eastAsia="黑体"/>
          <w:sz w:val="32"/>
          <w:szCs w:val="32"/>
        </w:rPr>
        <w:t>附件2</w:t>
      </w:r>
    </w:p>
    <w:p w14:paraId="63FB425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“青年红色筑梦之旅”赛道</w:t>
      </w:r>
    </w:p>
    <w:p w14:paraId="514D87B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参加“青年红色筑梦之旅”活动的项目，符合大赛参赛要求的，可自主选择参加“青年红色筑梦之旅”赛道。</w:t>
      </w:r>
    </w:p>
    <w:p w14:paraId="7806739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 xml:space="preserve">一、参赛项目要求 </w:t>
      </w:r>
    </w:p>
    <w:p w14:paraId="7DB2F6D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1.参加“青年红色筑梦之旅”赛道的项目应符合大赛参赛项 </w:t>
      </w:r>
    </w:p>
    <w:p w14:paraId="44E4FB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目要求，同时在推进农业农村、城乡社区经济社会发展等方面有创新性、实效性和可持续性。 </w:t>
      </w:r>
    </w:p>
    <w:p w14:paraId="45A775B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2.以团队为单位报名参赛。允许跨校组建团队，每个团队的 </w:t>
      </w:r>
    </w:p>
    <w:p w14:paraId="1C19D3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参赛成员不少于 3 人，不多于 15 人（含团队负责人），须为项目的实际核心成员。团队指导老师原则上不超过 5 人。参赛团队所报参赛创业项目，须为本团队策划或经营的项目，不得借用他人项目参赛。 </w:t>
      </w:r>
    </w:p>
    <w:p w14:paraId="5A5D989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3.参赛申报人须为项目负责人，须为普通高等学校全日制在 </w:t>
      </w:r>
    </w:p>
    <w:p w14:paraId="1367BC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校生（包括本专科生、研究生，不含在职教育），或毕业 5 年以内的全日制学生（即 2020 年之后的毕业生，不含在职教育）；国家开放大学学生（仅限学历教育）。企业法定代表人在大赛通知发布之日后进行变更的不予认可。 </w:t>
      </w:r>
    </w:p>
    <w:p w14:paraId="4CDFFFE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 xml:space="preserve">二、参赛组别和对象 </w:t>
      </w:r>
    </w:p>
    <w:p w14:paraId="4EB7C27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参加“青年红色筑梦之旅”赛道的项目，须为参加“青年红 </w:t>
      </w:r>
    </w:p>
    <w:p w14:paraId="1F7B7C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色筑梦之旅”活动的项目。否则一经发现，取消参赛资格。根据项目性质和特点，分为公益组、创意组、创业组。 </w:t>
      </w:r>
    </w:p>
    <w:p w14:paraId="2BA1E6C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1.公益组 </w:t>
      </w:r>
    </w:p>
    <w:p w14:paraId="45EDC23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（1）参赛项目不以营利为目标，积极弘扬公益精神，在公益服务领域具有较好的创意、产品或服务模式的创新实践。 </w:t>
      </w:r>
    </w:p>
    <w:p w14:paraId="58C571C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（2）参赛申报主体为独立的公益项目或社会组织，注册或未注册成立公益机构（或社会组织）的项目均可参赛。 </w:t>
      </w:r>
    </w:p>
    <w:p w14:paraId="11602E8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2.创意组 </w:t>
      </w:r>
    </w:p>
    <w:p w14:paraId="4376FD7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（1）参赛项目基于专业和学科背景或相关资源，解决农业农村和城乡社区发展面临的主要问题，助力乡村振兴和社区治理， </w:t>
      </w:r>
    </w:p>
    <w:p w14:paraId="2302A0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推动经济价值和社会价值的共同发展。 </w:t>
      </w:r>
    </w:p>
    <w:p w14:paraId="32336EE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（2）参赛项目在大赛通知下发之日前尚未完成工商等各类登记注册。 </w:t>
      </w:r>
    </w:p>
    <w:p w14:paraId="669A497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3.创业组 </w:t>
      </w:r>
    </w:p>
    <w:p w14:paraId="2E7915C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（1）参赛项目以商业手段解决农业农村和城乡社区发展面临的主要问题、助力乡村振兴和社区治理，实现经济价值和社会价值的共同发展，推动共同富裕。 </w:t>
      </w:r>
    </w:p>
    <w:p w14:paraId="1E1F16D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（2）参赛项目在大赛通知下发之日前已完成工商等各类登记注册，项目负责人须为法定代表人。项目的股权结构中，企业法定代表人的股权不得少于 10%，参赛成员股权合计不得少于1/3。</w:t>
      </w:r>
    </w:p>
    <w:p w14:paraId="00B0C56D">
      <w:pPr>
        <w:spacing w:line="560" w:lineRule="exact"/>
        <w:jc w:val="left"/>
        <w:rPr>
          <w:rFonts w:hint="eastAsia" w:ascii="黑体" w:hAnsi="黑体" w:eastAsia="黑体"/>
          <w:sz w:val="32"/>
          <w:szCs w:val="32"/>
        </w:rPr>
      </w:pPr>
    </w:p>
    <w:p w14:paraId="0D4F23A5">
      <w:pPr>
        <w:spacing w:line="560" w:lineRule="exact"/>
        <w:jc w:val="left"/>
        <w:rPr>
          <w:rFonts w:hint="eastAsia" w:ascii="黑体" w:hAnsi="黑体" w:eastAsia="黑体"/>
          <w:sz w:val="32"/>
          <w:szCs w:val="32"/>
        </w:rPr>
      </w:pPr>
    </w:p>
    <w:p w14:paraId="4FC64251">
      <w:pPr>
        <w:spacing w:line="560" w:lineRule="exact"/>
        <w:jc w:val="left"/>
        <w:rPr>
          <w:rFonts w:hint="eastAsia" w:ascii="黑体" w:hAnsi="黑体" w:eastAsia="黑体"/>
          <w:sz w:val="32"/>
          <w:szCs w:val="32"/>
        </w:rPr>
      </w:pPr>
    </w:p>
    <w:p w14:paraId="769CC15B">
      <w:pPr>
        <w:spacing w:line="560" w:lineRule="exact"/>
        <w:jc w:val="left"/>
        <w:rPr>
          <w:rFonts w:hint="eastAsia" w:ascii="黑体" w:hAnsi="黑体" w:eastAsia="黑体"/>
          <w:sz w:val="32"/>
          <w:szCs w:val="32"/>
        </w:rPr>
      </w:pPr>
    </w:p>
    <w:p w14:paraId="60A140F9">
      <w:pPr>
        <w:spacing w:line="560" w:lineRule="exact"/>
        <w:jc w:val="left"/>
        <w:rPr>
          <w:rFonts w:hint="eastAsia" w:ascii="黑体" w:hAnsi="黑体" w:eastAsia="黑体"/>
          <w:sz w:val="32"/>
          <w:szCs w:val="32"/>
        </w:rPr>
      </w:pPr>
    </w:p>
    <w:p w14:paraId="2925EF21">
      <w:pPr>
        <w:spacing w:line="560" w:lineRule="exact"/>
        <w:jc w:val="left"/>
        <w:rPr>
          <w:rFonts w:hint="eastAsia" w:ascii="黑体" w:hAnsi="黑体" w:eastAsia="黑体"/>
          <w:sz w:val="32"/>
          <w:szCs w:val="32"/>
        </w:rPr>
      </w:pPr>
    </w:p>
    <w:p w14:paraId="2B6CC07B">
      <w:pPr>
        <w:spacing w:line="560" w:lineRule="exact"/>
        <w:jc w:val="left"/>
        <w:rPr>
          <w:rFonts w:hint="eastAsia" w:ascii="黑体" w:hAnsi="黑体" w:eastAsia="黑体"/>
          <w:sz w:val="32"/>
          <w:szCs w:val="32"/>
        </w:rPr>
      </w:pPr>
    </w:p>
    <w:p w14:paraId="53D27DCF">
      <w:pPr>
        <w:spacing w:line="560" w:lineRule="exact"/>
        <w:jc w:val="left"/>
        <w:rPr>
          <w:rFonts w:hint="eastAsia" w:ascii="黑体" w:hAnsi="黑体" w:eastAsia="黑体"/>
          <w:sz w:val="32"/>
          <w:szCs w:val="32"/>
        </w:rPr>
      </w:pPr>
    </w:p>
    <w:p w14:paraId="7101E8D5">
      <w:pPr>
        <w:spacing w:line="560" w:lineRule="exact"/>
        <w:jc w:val="left"/>
        <w:rPr>
          <w:rFonts w:hint="eastAsia" w:ascii="黑体" w:hAnsi="黑体" w:eastAsia="黑体"/>
          <w:sz w:val="32"/>
          <w:szCs w:val="32"/>
        </w:rPr>
      </w:pPr>
    </w:p>
    <w:p w14:paraId="76CBD68E">
      <w:pPr>
        <w:spacing w:line="560" w:lineRule="exact"/>
        <w:jc w:val="left"/>
        <w:rPr>
          <w:rFonts w:hint="eastAsia" w:ascii="黑体" w:hAnsi="黑体" w:eastAsia="黑体"/>
          <w:sz w:val="32"/>
          <w:szCs w:val="32"/>
        </w:rPr>
      </w:pPr>
    </w:p>
    <w:p w14:paraId="23C98A23">
      <w:pPr>
        <w:spacing w:line="560" w:lineRule="exact"/>
        <w:jc w:val="left"/>
        <w:rPr>
          <w:rFonts w:hint="eastAsia" w:ascii="黑体" w:hAnsi="黑体" w:eastAsia="黑体"/>
          <w:sz w:val="32"/>
          <w:szCs w:val="32"/>
        </w:rPr>
      </w:pPr>
    </w:p>
    <w:p w14:paraId="4871F798">
      <w:pPr>
        <w:spacing w:line="56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6685D965">
      <w:pPr>
        <w:spacing w:before="120" w:beforeLines="50" w:after="120" w:afterLines="50"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36"/>
          <w:szCs w:val="36"/>
        </w:rPr>
        <w:t xml:space="preserve"> </w:t>
      </w:r>
      <w:r>
        <w:rPr>
          <w:rFonts w:hint="eastAsia" w:ascii="方正小标宋简体" w:hAnsi="宋体" w:eastAsia="方正小标宋简体"/>
          <w:sz w:val="44"/>
          <w:szCs w:val="44"/>
        </w:rPr>
        <w:t xml:space="preserve">  </w:t>
      </w:r>
      <w:r>
        <w:rPr>
          <w:rFonts w:hint="eastAsia" w:ascii="方正小标宋简体" w:hAnsi="宋体" w:eastAsia="方正小标宋简体"/>
          <w:sz w:val="44"/>
          <w:szCs w:val="44"/>
          <w:lang w:val="en-US" w:eastAsia="zh-CN"/>
        </w:rPr>
        <w:t>中国国际大学生创新大赛</w:t>
      </w:r>
      <w:r>
        <w:rPr>
          <w:rFonts w:hint="eastAsia" w:ascii="方正小标宋简体" w:hAnsi="宋体" w:eastAsia="方正小标宋简体"/>
          <w:sz w:val="44"/>
          <w:szCs w:val="44"/>
        </w:rPr>
        <w:t>郑州财经学院</w:t>
      </w:r>
      <w:r>
        <w:rPr>
          <w:rFonts w:hint="eastAsia" w:ascii="方正小标宋简体" w:hAnsi="宋体" w:eastAsia="方正小标宋简体"/>
          <w:sz w:val="44"/>
          <w:szCs w:val="44"/>
          <w:lang w:val="en-US" w:eastAsia="zh-CN"/>
        </w:rPr>
        <w:t>校</w:t>
      </w:r>
      <w:r>
        <w:rPr>
          <w:rFonts w:hint="eastAsia" w:ascii="方正小标宋简体" w:hAnsi="宋体" w:eastAsia="方正小标宋简体"/>
          <w:sz w:val="44"/>
          <w:szCs w:val="44"/>
        </w:rPr>
        <w:t>赛项目报名表</w:t>
      </w:r>
    </w:p>
    <w:tbl>
      <w:tblPr>
        <w:tblStyle w:val="4"/>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016"/>
        <w:gridCol w:w="1352"/>
        <w:gridCol w:w="1389"/>
        <w:gridCol w:w="1465"/>
        <w:gridCol w:w="2500"/>
      </w:tblGrid>
      <w:tr w14:paraId="1C21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4" w:type="pct"/>
            <w:noWrap w:val="0"/>
            <w:vAlign w:val="center"/>
          </w:tcPr>
          <w:p w14:paraId="49EFF4DC">
            <w:pPr>
              <w:spacing w:line="560" w:lineRule="exact"/>
              <w:jc w:val="center"/>
              <w:rPr>
                <w:rFonts w:hint="eastAsia" w:ascii="仿宋_GB2312" w:hAnsi="仿宋" w:eastAsia="仿宋_GB2312"/>
                <w:sz w:val="24"/>
              </w:rPr>
            </w:pPr>
            <w:r>
              <w:rPr>
                <w:rFonts w:hint="eastAsia" w:ascii="仿宋_GB2312" w:hAnsi="仿宋" w:eastAsia="仿宋_GB2312"/>
                <w:sz w:val="24"/>
              </w:rPr>
              <w:t>项目名称</w:t>
            </w:r>
          </w:p>
        </w:tc>
        <w:tc>
          <w:tcPr>
            <w:tcW w:w="4136" w:type="pct"/>
            <w:gridSpan w:val="5"/>
            <w:noWrap w:val="0"/>
            <w:vAlign w:val="center"/>
          </w:tcPr>
          <w:p w14:paraId="7618F43C">
            <w:pPr>
              <w:spacing w:line="560" w:lineRule="exact"/>
              <w:jc w:val="center"/>
              <w:rPr>
                <w:rFonts w:hint="eastAsia" w:ascii="仿宋_GB2312" w:hAnsi="仿宋" w:eastAsia="仿宋_GB2312"/>
                <w:sz w:val="24"/>
              </w:rPr>
            </w:pPr>
          </w:p>
        </w:tc>
      </w:tr>
      <w:tr w14:paraId="7FBC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4" w:type="pct"/>
            <w:noWrap w:val="0"/>
            <w:vAlign w:val="center"/>
          </w:tcPr>
          <w:p w14:paraId="43AA0A7F">
            <w:pPr>
              <w:spacing w:line="560" w:lineRule="exact"/>
              <w:jc w:val="center"/>
              <w:rPr>
                <w:rFonts w:hint="eastAsia" w:ascii="仿宋_GB2312" w:hAnsi="仿宋" w:eastAsia="仿宋_GB2312"/>
                <w:sz w:val="24"/>
              </w:rPr>
            </w:pPr>
            <w:r>
              <w:rPr>
                <w:rFonts w:hint="eastAsia" w:ascii="仿宋_GB2312" w:hAnsi="仿宋" w:eastAsia="仿宋_GB2312"/>
                <w:sz w:val="24"/>
              </w:rPr>
              <w:t>项目进展</w:t>
            </w:r>
          </w:p>
        </w:tc>
        <w:tc>
          <w:tcPr>
            <w:tcW w:w="4136" w:type="pct"/>
            <w:gridSpan w:val="5"/>
            <w:noWrap w:val="0"/>
            <w:vAlign w:val="center"/>
          </w:tcPr>
          <w:p w14:paraId="5D7FEC0A">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□创意计划阶段      □已注册公司运营</w:t>
            </w:r>
          </w:p>
        </w:tc>
      </w:tr>
      <w:tr w14:paraId="219A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64" w:type="pct"/>
            <w:noWrap w:val="0"/>
            <w:vAlign w:val="center"/>
          </w:tcPr>
          <w:p w14:paraId="70B8DE7A">
            <w:pPr>
              <w:spacing w:line="560" w:lineRule="exact"/>
              <w:jc w:val="center"/>
              <w:rPr>
                <w:rFonts w:hint="eastAsia" w:ascii="仿宋_GB2312" w:hAnsi="仿宋" w:eastAsia="仿宋_GB2312"/>
                <w:sz w:val="24"/>
              </w:rPr>
            </w:pPr>
            <w:r>
              <w:rPr>
                <w:rFonts w:hint="eastAsia" w:ascii="仿宋_GB2312" w:hAnsi="仿宋" w:eastAsia="仿宋_GB2312"/>
                <w:sz w:val="24"/>
              </w:rPr>
              <w:t>参赛类别</w:t>
            </w:r>
          </w:p>
        </w:tc>
        <w:tc>
          <w:tcPr>
            <w:tcW w:w="4136" w:type="pct"/>
            <w:gridSpan w:val="5"/>
            <w:noWrap w:val="0"/>
            <w:vAlign w:val="center"/>
          </w:tcPr>
          <w:p w14:paraId="6ABE4277">
            <w:pPr>
              <w:spacing w:line="560" w:lineRule="exact"/>
              <w:rPr>
                <w:rFonts w:hint="eastAsia" w:ascii="仿宋_GB2312" w:hAnsi="仿宋" w:eastAsia="仿宋_GB2312"/>
                <w:sz w:val="24"/>
              </w:rPr>
            </w:pPr>
            <w:r>
              <w:rPr>
                <w:rFonts w:hint="eastAsia" w:ascii="仿宋_GB2312" w:hAnsi="仿宋" w:eastAsia="仿宋_GB2312"/>
                <w:sz w:val="24"/>
              </w:rPr>
              <w:t xml:space="preserve">主赛道：□创意组      </w:t>
            </w:r>
            <w:r>
              <w:rPr>
                <w:rFonts w:hint="eastAsia" w:ascii="仿宋_GB2312" w:hAnsi="仿宋" w:eastAsia="仿宋_GB2312"/>
                <w:sz w:val="24"/>
                <w:lang w:val="en-US" w:eastAsia="zh-CN"/>
              </w:rPr>
              <w:t xml:space="preserve"> </w:t>
            </w:r>
            <w:r>
              <w:rPr>
                <w:rFonts w:hint="eastAsia" w:ascii="仿宋_GB2312" w:hAnsi="仿宋" w:eastAsia="仿宋_GB2312"/>
                <w:sz w:val="24"/>
              </w:rPr>
              <w:sym w:font="Wingdings 2" w:char="00A3"/>
            </w:r>
            <w:r>
              <w:rPr>
                <w:rFonts w:hint="eastAsia" w:ascii="仿宋_GB2312" w:hAnsi="仿宋" w:eastAsia="仿宋_GB2312"/>
                <w:sz w:val="24"/>
                <w:lang w:val="en-US" w:eastAsia="zh-CN"/>
              </w:rPr>
              <w:t>创业组</w:t>
            </w:r>
            <w:r>
              <w:rPr>
                <w:rFonts w:hint="eastAsia" w:ascii="仿宋_GB2312" w:hAnsi="仿宋" w:eastAsia="仿宋_GB2312"/>
                <w:sz w:val="24"/>
              </w:rPr>
              <w:t xml:space="preserve">   </w:t>
            </w:r>
          </w:p>
          <w:p w14:paraId="12CA0796">
            <w:pPr>
              <w:spacing w:line="560" w:lineRule="exact"/>
              <w:rPr>
                <w:rFonts w:hint="default" w:ascii="仿宋_GB2312" w:hAnsi="仿宋" w:eastAsia="仿宋_GB2312"/>
                <w:sz w:val="24"/>
                <w:lang w:val="en-US" w:eastAsia="zh-CN"/>
              </w:rPr>
            </w:pPr>
            <w:r>
              <w:rPr>
                <w:rFonts w:hint="eastAsia" w:ascii="仿宋_GB2312" w:hAnsi="仿宋" w:eastAsia="仿宋_GB2312"/>
                <w:sz w:val="24"/>
              </w:rPr>
              <w:t>青年红色筑梦之旅赛道：□公益组    □</w:t>
            </w:r>
            <w:r>
              <w:rPr>
                <w:rFonts w:hint="eastAsia" w:ascii="仿宋_GB2312" w:hAnsi="仿宋" w:eastAsia="仿宋_GB2312"/>
                <w:sz w:val="24"/>
                <w:lang w:val="en-US" w:eastAsia="zh-CN"/>
              </w:rPr>
              <w:t xml:space="preserve">创意组    </w:t>
            </w:r>
            <w:r>
              <w:rPr>
                <w:rFonts w:hint="eastAsia" w:ascii="仿宋_GB2312" w:hAnsi="仿宋" w:eastAsia="仿宋_GB2312"/>
                <w:sz w:val="24"/>
              </w:rPr>
              <w:sym w:font="Wingdings 2" w:char="00A3"/>
            </w:r>
            <w:r>
              <w:rPr>
                <w:rFonts w:hint="eastAsia" w:ascii="仿宋_GB2312" w:hAnsi="仿宋" w:eastAsia="仿宋_GB2312"/>
                <w:sz w:val="24"/>
                <w:lang w:val="en-US" w:eastAsia="zh-CN"/>
              </w:rPr>
              <w:t>创业组</w:t>
            </w:r>
          </w:p>
        </w:tc>
      </w:tr>
      <w:tr w14:paraId="553D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64" w:type="pct"/>
            <w:noWrap w:val="0"/>
            <w:vAlign w:val="center"/>
          </w:tcPr>
          <w:p w14:paraId="71FE9FC3">
            <w:pPr>
              <w:spacing w:line="560" w:lineRule="exact"/>
              <w:jc w:val="center"/>
              <w:rPr>
                <w:rFonts w:hint="eastAsia" w:ascii="仿宋_GB2312" w:hAnsi="仿宋" w:eastAsia="仿宋_GB2312"/>
                <w:sz w:val="24"/>
              </w:rPr>
            </w:pPr>
            <w:r>
              <w:rPr>
                <w:rFonts w:hint="eastAsia" w:ascii="仿宋_GB2312" w:hAnsi="仿宋" w:eastAsia="仿宋_GB2312"/>
                <w:sz w:val="24"/>
              </w:rPr>
              <w:t>是否与科技成果结合</w:t>
            </w:r>
          </w:p>
        </w:tc>
        <w:tc>
          <w:tcPr>
            <w:tcW w:w="4136" w:type="pct"/>
            <w:gridSpan w:val="5"/>
            <w:noWrap w:val="0"/>
            <w:vAlign w:val="center"/>
          </w:tcPr>
          <w:p w14:paraId="74B67BC5">
            <w:pPr>
              <w:spacing w:line="560" w:lineRule="exact"/>
              <w:ind w:firstLine="240" w:firstLineChars="100"/>
              <w:rPr>
                <w:rFonts w:hint="eastAsia" w:ascii="仿宋_GB2312" w:hAnsi="仿宋" w:eastAsia="仿宋_GB2312"/>
                <w:sz w:val="24"/>
              </w:rPr>
            </w:pPr>
            <w:r>
              <w:rPr>
                <w:rFonts w:hint="eastAsia" w:ascii="仿宋_GB2312" w:hAnsi="仿宋" w:eastAsia="仿宋_GB2312"/>
                <w:sz w:val="24"/>
              </w:rPr>
              <w:t>□是          □否</w:t>
            </w:r>
          </w:p>
        </w:tc>
      </w:tr>
      <w:tr w14:paraId="3DEE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4" w:type="pct"/>
            <w:noWrap w:val="0"/>
            <w:vAlign w:val="center"/>
          </w:tcPr>
          <w:p w14:paraId="3FA8C099">
            <w:pPr>
              <w:spacing w:line="560" w:lineRule="exact"/>
              <w:jc w:val="center"/>
              <w:rPr>
                <w:rFonts w:hint="eastAsia" w:ascii="仿宋_GB2312" w:hAnsi="仿宋" w:eastAsia="仿宋_GB2312"/>
                <w:sz w:val="24"/>
              </w:rPr>
            </w:pPr>
            <w:r>
              <w:rPr>
                <w:rFonts w:hint="eastAsia" w:ascii="仿宋_GB2312" w:hAnsi="仿宋" w:eastAsia="仿宋_GB2312"/>
                <w:sz w:val="24"/>
              </w:rPr>
              <w:t>股权结构</w:t>
            </w:r>
          </w:p>
        </w:tc>
        <w:tc>
          <w:tcPr>
            <w:tcW w:w="4136" w:type="pct"/>
            <w:gridSpan w:val="5"/>
            <w:noWrap w:val="0"/>
            <w:vAlign w:val="center"/>
          </w:tcPr>
          <w:p w14:paraId="6199A3B1">
            <w:pPr>
              <w:spacing w:line="560" w:lineRule="exact"/>
              <w:ind w:firstLine="240" w:firstLineChars="100"/>
              <w:jc w:val="left"/>
              <w:rPr>
                <w:rFonts w:hint="eastAsia" w:ascii="仿宋_GB2312" w:hAnsi="仿宋" w:eastAsia="仿宋_GB2312"/>
                <w:sz w:val="24"/>
              </w:rPr>
            </w:pPr>
            <w:r>
              <w:rPr>
                <w:rFonts w:hint="eastAsia" w:ascii="仿宋_GB2312" w:hAnsi="仿宋" w:eastAsia="仿宋_GB2312"/>
                <w:sz w:val="24"/>
              </w:rPr>
              <w:t>□老师持有部分股权        □学生自有股权</w:t>
            </w:r>
          </w:p>
        </w:tc>
      </w:tr>
      <w:tr w14:paraId="42EE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64" w:type="pct"/>
            <w:noWrap w:val="0"/>
            <w:vAlign w:val="center"/>
          </w:tcPr>
          <w:p w14:paraId="34BC944C">
            <w:pPr>
              <w:spacing w:line="560" w:lineRule="exact"/>
              <w:jc w:val="center"/>
              <w:rPr>
                <w:rFonts w:hint="eastAsia" w:ascii="仿宋_GB2312" w:hAnsi="仿宋" w:eastAsia="仿宋_GB2312"/>
                <w:sz w:val="24"/>
              </w:rPr>
            </w:pPr>
            <w:r>
              <w:rPr>
                <w:rFonts w:hint="eastAsia" w:ascii="仿宋_GB2312" w:hAnsi="仿宋" w:eastAsia="仿宋_GB2312"/>
                <w:sz w:val="24"/>
              </w:rPr>
              <w:t>团队名称</w:t>
            </w:r>
          </w:p>
        </w:tc>
        <w:tc>
          <w:tcPr>
            <w:tcW w:w="4136" w:type="pct"/>
            <w:gridSpan w:val="5"/>
            <w:noWrap w:val="0"/>
            <w:vAlign w:val="center"/>
          </w:tcPr>
          <w:p w14:paraId="2CAA7E60">
            <w:pPr>
              <w:spacing w:line="560" w:lineRule="exact"/>
              <w:ind w:firstLine="240" w:firstLineChars="100"/>
              <w:rPr>
                <w:rFonts w:hint="eastAsia" w:ascii="仿宋_GB2312" w:hAnsi="仿宋" w:eastAsia="仿宋_GB2312"/>
                <w:sz w:val="24"/>
              </w:rPr>
            </w:pPr>
          </w:p>
        </w:tc>
      </w:tr>
      <w:tr w14:paraId="3B3F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pct"/>
            <w:noWrap w:val="0"/>
            <w:vAlign w:val="center"/>
          </w:tcPr>
          <w:p w14:paraId="7C1BC8F0">
            <w:pPr>
              <w:spacing w:line="560" w:lineRule="exact"/>
              <w:jc w:val="center"/>
              <w:rPr>
                <w:rFonts w:hint="eastAsia" w:ascii="仿宋_GB2312" w:hAnsi="仿宋" w:eastAsia="仿宋_GB2312"/>
                <w:sz w:val="24"/>
              </w:rPr>
            </w:pPr>
            <w:r>
              <w:rPr>
                <w:rFonts w:hint="eastAsia" w:ascii="仿宋_GB2312" w:hAnsi="仿宋" w:eastAsia="仿宋_GB2312"/>
                <w:sz w:val="24"/>
              </w:rPr>
              <w:t>项目团队情况</w:t>
            </w:r>
          </w:p>
        </w:tc>
        <w:tc>
          <w:tcPr>
            <w:tcW w:w="544" w:type="pct"/>
            <w:noWrap w:val="0"/>
            <w:vAlign w:val="center"/>
          </w:tcPr>
          <w:p w14:paraId="050098F2">
            <w:pPr>
              <w:spacing w:line="560" w:lineRule="exact"/>
              <w:jc w:val="center"/>
              <w:rPr>
                <w:rFonts w:hint="eastAsia" w:ascii="仿宋_GB2312" w:hAnsi="仿宋" w:eastAsia="仿宋_GB2312"/>
                <w:sz w:val="24"/>
              </w:rPr>
            </w:pPr>
            <w:r>
              <w:rPr>
                <w:rFonts w:hint="eastAsia" w:ascii="仿宋_GB2312" w:hAnsi="仿宋" w:eastAsia="仿宋_GB2312"/>
                <w:sz w:val="24"/>
              </w:rPr>
              <w:t>姓名</w:t>
            </w:r>
          </w:p>
        </w:tc>
        <w:tc>
          <w:tcPr>
            <w:tcW w:w="724" w:type="pct"/>
            <w:noWrap w:val="0"/>
            <w:vAlign w:val="center"/>
          </w:tcPr>
          <w:p w14:paraId="262C8481">
            <w:pPr>
              <w:spacing w:line="560" w:lineRule="exact"/>
              <w:jc w:val="center"/>
              <w:rPr>
                <w:rFonts w:hint="eastAsia" w:ascii="仿宋_GB2312" w:hAnsi="仿宋" w:eastAsia="仿宋_GB2312"/>
                <w:sz w:val="24"/>
              </w:rPr>
            </w:pPr>
            <w:r>
              <w:rPr>
                <w:rFonts w:hint="eastAsia" w:ascii="仿宋_GB2312" w:hAnsi="仿宋" w:eastAsia="仿宋_GB2312"/>
                <w:sz w:val="24"/>
              </w:rPr>
              <w:t>所在院系</w:t>
            </w:r>
          </w:p>
        </w:tc>
        <w:tc>
          <w:tcPr>
            <w:tcW w:w="744" w:type="pct"/>
            <w:noWrap w:val="0"/>
            <w:vAlign w:val="center"/>
          </w:tcPr>
          <w:p w14:paraId="67001DC7">
            <w:pPr>
              <w:spacing w:line="560" w:lineRule="exact"/>
              <w:jc w:val="center"/>
              <w:rPr>
                <w:rFonts w:hint="eastAsia" w:ascii="仿宋_GB2312" w:hAnsi="仿宋" w:eastAsia="仿宋_GB2312"/>
                <w:sz w:val="24"/>
              </w:rPr>
            </w:pPr>
            <w:r>
              <w:rPr>
                <w:rFonts w:hint="eastAsia" w:ascii="仿宋_GB2312" w:hAnsi="仿宋" w:eastAsia="仿宋_GB2312"/>
                <w:sz w:val="24"/>
              </w:rPr>
              <w:t>毕业时间</w:t>
            </w:r>
          </w:p>
        </w:tc>
        <w:tc>
          <w:tcPr>
            <w:tcW w:w="785" w:type="pct"/>
            <w:noWrap w:val="0"/>
            <w:vAlign w:val="center"/>
          </w:tcPr>
          <w:p w14:paraId="7DD20611">
            <w:pPr>
              <w:spacing w:line="560" w:lineRule="exact"/>
              <w:jc w:val="center"/>
              <w:rPr>
                <w:rFonts w:hint="eastAsia" w:ascii="仿宋_GB2312" w:hAnsi="仿宋" w:eastAsia="仿宋_GB2312"/>
                <w:sz w:val="24"/>
              </w:rPr>
            </w:pPr>
            <w:r>
              <w:rPr>
                <w:rFonts w:hint="eastAsia" w:ascii="仿宋_GB2312" w:hAnsi="仿宋" w:eastAsia="仿宋_GB2312"/>
                <w:sz w:val="24"/>
              </w:rPr>
              <w:t>学历/学位</w:t>
            </w:r>
          </w:p>
        </w:tc>
        <w:tc>
          <w:tcPr>
            <w:tcW w:w="1339" w:type="pct"/>
            <w:noWrap w:val="0"/>
            <w:vAlign w:val="center"/>
          </w:tcPr>
          <w:p w14:paraId="044FEFCC">
            <w:pPr>
              <w:spacing w:line="560" w:lineRule="exact"/>
              <w:jc w:val="center"/>
              <w:rPr>
                <w:rFonts w:hint="eastAsia" w:ascii="仿宋_GB2312" w:hAnsi="仿宋" w:eastAsia="仿宋_GB2312"/>
                <w:sz w:val="24"/>
              </w:rPr>
            </w:pPr>
            <w:r>
              <w:rPr>
                <w:rFonts w:hint="eastAsia" w:ascii="仿宋_GB2312" w:hAnsi="仿宋" w:eastAsia="仿宋_GB2312"/>
                <w:sz w:val="24"/>
              </w:rPr>
              <w:t>所学专业</w:t>
            </w:r>
          </w:p>
        </w:tc>
      </w:tr>
      <w:tr w14:paraId="1377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pct"/>
            <w:noWrap w:val="0"/>
            <w:vAlign w:val="center"/>
          </w:tcPr>
          <w:p w14:paraId="3B6B389E">
            <w:pPr>
              <w:spacing w:line="560" w:lineRule="exact"/>
              <w:jc w:val="center"/>
              <w:rPr>
                <w:rFonts w:hint="eastAsia" w:ascii="仿宋_GB2312" w:hAnsi="仿宋" w:eastAsia="仿宋_GB2312"/>
                <w:sz w:val="24"/>
              </w:rPr>
            </w:pPr>
            <w:r>
              <w:rPr>
                <w:rFonts w:hint="eastAsia" w:ascii="仿宋_GB2312" w:hAnsi="仿宋" w:eastAsia="仿宋_GB2312"/>
                <w:sz w:val="24"/>
              </w:rPr>
              <w:t>负责人</w:t>
            </w:r>
          </w:p>
        </w:tc>
        <w:tc>
          <w:tcPr>
            <w:tcW w:w="544" w:type="pct"/>
            <w:noWrap w:val="0"/>
            <w:vAlign w:val="center"/>
          </w:tcPr>
          <w:p w14:paraId="046F4559">
            <w:pPr>
              <w:spacing w:line="560" w:lineRule="exact"/>
              <w:jc w:val="center"/>
              <w:rPr>
                <w:rFonts w:hint="eastAsia" w:ascii="仿宋_GB2312" w:hAnsi="仿宋" w:eastAsia="仿宋_GB2312"/>
                <w:sz w:val="24"/>
              </w:rPr>
            </w:pPr>
          </w:p>
        </w:tc>
        <w:tc>
          <w:tcPr>
            <w:tcW w:w="724" w:type="pct"/>
            <w:noWrap w:val="0"/>
            <w:vAlign w:val="center"/>
          </w:tcPr>
          <w:p w14:paraId="5304ED96">
            <w:pPr>
              <w:spacing w:line="560" w:lineRule="exact"/>
              <w:jc w:val="center"/>
              <w:rPr>
                <w:rFonts w:hint="eastAsia" w:ascii="仿宋_GB2312" w:hAnsi="仿宋" w:eastAsia="仿宋_GB2312"/>
                <w:sz w:val="24"/>
              </w:rPr>
            </w:pPr>
          </w:p>
        </w:tc>
        <w:tc>
          <w:tcPr>
            <w:tcW w:w="744" w:type="pct"/>
            <w:noWrap w:val="0"/>
            <w:vAlign w:val="center"/>
          </w:tcPr>
          <w:p w14:paraId="70B86659">
            <w:pPr>
              <w:spacing w:line="560" w:lineRule="exact"/>
              <w:jc w:val="center"/>
              <w:rPr>
                <w:rFonts w:hint="eastAsia" w:ascii="仿宋_GB2312" w:hAnsi="仿宋" w:eastAsia="仿宋_GB2312"/>
                <w:sz w:val="24"/>
              </w:rPr>
            </w:pPr>
          </w:p>
        </w:tc>
        <w:tc>
          <w:tcPr>
            <w:tcW w:w="785" w:type="pct"/>
            <w:noWrap w:val="0"/>
            <w:vAlign w:val="center"/>
          </w:tcPr>
          <w:p w14:paraId="3AFCAABA">
            <w:pPr>
              <w:spacing w:line="560" w:lineRule="exact"/>
              <w:jc w:val="center"/>
              <w:rPr>
                <w:rFonts w:hint="eastAsia" w:ascii="仿宋_GB2312" w:hAnsi="仿宋" w:eastAsia="仿宋_GB2312"/>
                <w:sz w:val="24"/>
              </w:rPr>
            </w:pPr>
          </w:p>
        </w:tc>
        <w:tc>
          <w:tcPr>
            <w:tcW w:w="1339" w:type="pct"/>
            <w:noWrap w:val="0"/>
            <w:vAlign w:val="center"/>
          </w:tcPr>
          <w:p w14:paraId="5CBBAFEC">
            <w:pPr>
              <w:spacing w:line="560" w:lineRule="exact"/>
              <w:jc w:val="center"/>
              <w:rPr>
                <w:rFonts w:hint="eastAsia" w:ascii="仿宋_GB2312" w:hAnsi="仿宋" w:eastAsia="仿宋_GB2312"/>
                <w:sz w:val="24"/>
              </w:rPr>
            </w:pPr>
          </w:p>
        </w:tc>
      </w:tr>
      <w:tr w14:paraId="6861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pct"/>
            <w:vMerge w:val="restart"/>
            <w:noWrap w:val="0"/>
            <w:vAlign w:val="center"/>
          </w:tcPr>
          <w:p w14:paraId="5A75444F">
            <w:pPr>
              <w:spacing w:line="560" w:lineRule="exact"/>
              <w:jc w:val="center"/>
              <w:rPr>
                <w:rFonts w:hint="eastAsia" w:ascii="仿宋_GB2312" w:hAnsi="仿宋" w:eastAsia="仿宋_GB2312"/>
                <w:sz w:val="24"/>
              </w:rPr>
            </w:pPr>
            <w:r>
              <w:rPr>
                <w:rFonts w:hint="eastAsia" w:ascii="仿宋_GB2312" w:hAnsi="仿宋" w:eastAsia="仿宋_GB2312"/>
                <w:sz w:val="24"/>
              </w:rPr>
              <w:t>主</w:t>
            </w:r>
          </w:p>
          <w:p w14:paraId="0C669B4D">
            <w:pPr>
              <w:spacing w:line="560" w:lineRule="exact"/>
              <w:jc w:val="center"/>
              <w:rPr>
                <w:rFonts w:hint="eastAsia" w:ascii="仿宋_GB2312" w:hAnsi="仿宋" w:eastAsia="仿宋_GB2312"/>
                <w:sz w:val="24"/>
              </w:rPr>
            </w:pPr>
            <w:r>
              <w:rPr>
                <w:rFonts w:hint="eastAsia" w:ascii="仿宋_GB2312" w:hAnsi="仿宋" w:eastAsia="仿宋_GB2312"/>
                <w:sz w:val="24"/>
              </w:rPr>
              <w:t>要</w:t>
            </w:r>
          </w:p>
          <w:p w14:paraId="17825E75">
            <w:pPr>
              <w:spacing w:line="560" w:lineRule="exact"/>
              <w:jc w:val="center"/>
              <w:rPr>
                <w:rFonts w:hint="eastAsia" w:ascii="仿宋_GB2312" w:hAnsi="仿宋" w:eastAsia="仿宋_GB2312"/>
                <w:sz w:val="24"/>
              </w:rPr>
            </w:pPr>
            <w:r>
              <w:rPr>
                <w:rFonts w:hint="eastAsia" w:ascii="仿宋_GB2312" w:hAnsi="仿宋" w:eastAsia="仿宋_GB2312"/>
                <w:sz w:val="24"/>
              </w:rPr>
              <w:t>成</w:t>
            </w:r>
          </w:p>
          <w:p w14:paraId="016EF2D5">
            <w:pPr>
              <w:spacing w:line="560" w:lineRule="exact"/>
              <w:jc w:val="center"/>
              <w:rPr>
                <w:rFonts w:hint="eastAsia" w:ascii="仿宋_GB2312" w:hAnsi="仿宋" w:eastAsia="仿宋_GB2312"/>
                <w:sz w:val="24"/>
              </w:rPr>
            </w:pPr>
            <w:r>
              <w:rPr>
                <w:rFonts w:hint="eastAsia" w:ascii="仿宋_GB2312" w:hAnsi="仿宋" w:eastAsia="仿宋_GB2312"/>
                <w:sz w:val="24"/>
              </w:rPr>
              <w:t>员</w:t>
            </w:r>
          </w:p>
        </w:tc>
        <w:tc>
          <w:tcPr>
            <w:tcW w:w="544" w:type="pct"/>
            <w:noWrap w:val="0"/>
            <w:vAlign w:val="center"/>
          </w:tcPr>
          <w:p w14:paraId="455F3826">
            <w:pPr>
              <w:spacing w:line="560" w:lineRule="exact"/>
              <w:jc w:val="center"/>
              <w:rPr>
                <w:rFonts w:hint="eastAsia" w:ascii="仿宋_GB2312" w:hAnsi="仿宋" w:eastAsia="仿宋_GB2312"/>
                <w:sz w:val="24"/>
              </w:rPr>
            </w:pPr>
          </w:p>
        </w:tc>
        <w:tc>
          <w:tcPr>
            <w:tcW w:w="724" w:type="pct"/>
            <w:noWrap w:val="0"/>
            <w:vAlign w:val="center"/>
          </w:tcPr>
          <w:p w14:paraId="5B81DA1C">
            <w:pPr>
              <w:spacing w:line="560" w:lineRule="exact"/>
              <w:jc w:val="center"/>
              <w:rPr>
                <w:rFonts w:hint="eastAsia" w:ascii="仿宋_GB2312" w:hAnsi="仿宋" w:eastAsia="仿宋_GB2312"/>
                <w:sz w:val="24"/>
              </w:rPr>
            </w:pPr>
          </w:p>
        </w:tc>
        <w:tc>
          <w:tcPr>
            <w:tcW w:w="744" w:type="pct"/>
            <w:noWrap w:val="0"/>
            <w:vAlign w:val="center"/>
          </w:tcPr>
          <w:p w14:paraId="23EDCB13">
            <w:pPr>
              <w:spacing w:line="560" w:lineRule="exact"/>
              <w:jc w:val="center"/>
              <w:rPr>
                <w:rFonts w:hint="eastAsia" w:ascii="仿宋_GB2312" w:hAnsi="仿宋" w:eastAsia="仿宋_GB2312"/>
                <w:sz w:val="24"/>
              </w:rPr>
            </w:pPr>
          </w:p>
        </w:tc>
        <w:tc>
          <w:tcPr>
            <w:tcW w:w="785" w:type="pct"/>
            <w:noWrap w:val="0"/>
            <w:vAlign w:val="center"/>
          </w:tcPr>
          <w:p w14:paraId="1F76AA64">
            <w:pPr>
              <w:spacing w:line="560" w:lineRule="exact"/>
              <w:jc w:val="center"/>
              <w:rPr>
                <w:rFonts w:hint="eastAsia" w:ascii="仿宋_GB2312" w:hAnsi="仿宋" w:eastAsia="仿宋_GB2312"/>
                <w:sz w:val="24"/>
              </w:rPr>
            </w:pPr>
          </w:p>
        </w:tc>
        <w:tc>
          <w:tcPr>
            <w:tcW w:w="1339" w:type="pct"/>
            <w:noWrap w:val="0"/>
            <w:vAlign w:val="center"/>
          </w:tcPr>
          <w:p w14:paraId="5E09CC96">
            <w:pPr>
              <w:spacing w:line="560" w:lineRule="exact"/>
              <w:jc w:val="center"/>
              <w:rPr>
                <w:rFonts w:hint="eastAsia" w:ascii="仿宋_GB2312" w:hAnsi="仿宋" w:eastAsia="仿宋_GB2312"/>
                <w:sz w:val="24"/>
              </w:rPr>
            </w:pPr>
          </w:p>
        </w:tc>
      </w:tr>
      <w:tr w14:paraId="45DA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pct"/>
            <w:vMerge w:val="continue"/>
            <w:noWrap w:val="0"/>
            <w:vAlign w:val="center"/>
          </w:tcPr>
          <w:p w14:paraId="0B6E193C">
            <w:pPr>
              <w:spacing w:line="560" w:lineRule="exact"/>
              <w:jc w:val="center"/>
              <w:rPr>
                <w:rFonts w:hint="eastAsia" w:ascii="仿宋_GB2312" w:hAnsi="仿宋" w:eastAsia="仿宋_GB2312"/>
                <w:sz w:val="24"/>
              </w:rPr>
            </w:pPr>
          </w:p>
        </w:tc>
        <w:tc>
          <w:tcPr>
            <w:tcW w:w="544" w:type="pct"/>
            <w:noWrap w:val="0"/>
            <w:vAlign w:val="center"/>
          </w:tcPr>
          <w:p w14:paraId="6EF7A27A">
            <w:pPr>
              <w:spacing w:line="560" w:lineRule="exact"/>
              <w:jc w:val="center"/>
              <w:rPr>
                <w:rFonts w:hint="eastAsia" w:ascii="仿宋_GB2312" w:hAnsi="仿宋" w:eastAsia="仿宋_GB2312"/>
                <w:sz w:val="24"/>
              </w:rPr>
            </w:pPr>
          </w:p>
        </w:tc>
        <w:tc>
          <w:tcPr>
            <w:tcW w:w="724" w:type="pct"/>
            <w:noWrap w:val="0"/>
            <w:vAlign w:val="center"/>
          </w:tcPr>
          <w:p w14:paraId="5C3033DE">
            <w:pPr>
              <w:spacing w:line="560" w:lineRule="exact"/>
              <w:jc w:val="center"/>
              <w:rPr>
                <w:rFonts w:hint="eastAsia" w:ascii="仿宋_GB2312" w:hAnsi="仿宋" w:eastAsia="仿宋_GB2312"/>
                <w:sz w:val="24"/>
              </w:rPr>
            </w:pPr>
          </w:p>
        </w:tc>
        <w:tc>
          <w:tcPr>
            <w:tcW w:w="744" w:type="pct"/>
            <w:noWrap w:val="0"/>
            <w:vAlign w:val="center"/>
          </w:tcPr>
          <w:p w14:paraId="02B44C19">
            <w:pPr>
              <w:spacing w:line="560" w:lineRule="exact"/>
              <w:jc w:val="center"/>
              <w:rPr>
                <w:rFonts w:hint="eastAsia" w:ascii="仿宋_GB2312" w:hAnsi="仿宋" w:eastAsia="仿宋_GB2312"/>
                <w:sz w:val="24"/>
              </w:rPr>
            </w:pPr>
          </w:p>
        </w:tc>
        <w:tc>
          <w:tcPr>
            <w:tcW w:w="785" w:type="pct"/>
            <w:noWrap w:val="0"/>
            <w:vAlign w:val="center"/>
          </w:tcPr>
          <w:p w14:paraId="4638A167">
            <w:pPr>
              <w:spacing w:line="560" w:lineRule="exact"/>
              <w:jc w:val="center"/>
              <w:rPr>
                <w:rFonts w:hint="eastAsia" w:ascii="仿宋_GB2312" w:hAnsi="仿宋" w:eastAsia="仿宋_GB2312"/>
                <w:sz w:val="24"/>
              </w:rPr>
            </w:pPr>
          </w:p>
        </w:tc>
        <w:tc>
          <w:tcPr>
            <w:tcW w:w="1339" w:type="pct"/>
            <w:noWrap w:val="0"/>
            <w:vAlign w:val="center"/>
          </w:tcPr>
          <w:p w14:paraId="1BD4527A">
            <w:pPr>
              <w:spacing w:line="560" w:lineRule="exact"/>
              <w:jc w:val="center"/>
              <w:rPr>
                <w:rFonts w:hint="eastAsia" w:ascii="仿宋_GB2312" w:hAnsi="仿宋" w:eastAsia="仿宋_GB2312"/>
                <w:sz w:val="24"/>
              </w:rPr>
            </w:pPr>
          </w:p>
        </w:tc>
      </w:tr>
      <w:tr w14:paraId="14A4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pct"/>
            <w:vMerge w:val="continue"/>
            <w:noWrap w:val="0"/>
            <w:vAlign w:val="center"/>
          </w:tcPr>
          <w:p w14:paraId="7B75220B">
            <w:pPr>
              <w:spacing w:line="560" w:lineRule="exact"/>
              <w:jc w:val="center"/>
              <w:rPr>
                <w:rFonts w:hint="eastAsia" w:ascii="仿宋_GB2312" w:hAnsi="仿宋" w:eastAsia="仿宋_GB2312"/>
                <w:sz w:val="24"/>
              </w:rPr>
            </w:pPr>
          </w:p>
        </w:tc>
        <w:tc>
          <w:tcPr>
            <w:tcW w:w="544" w:type="pct"/>
            <w:noWrap w:val="0"/>
            <w:vAlign w:val="center"/>
          </w:tcPr>
          <w:p w14:paraId="7A82BE3B">
            <w:pPr>
              <w:spacing w:line="560" w:lineRule="exact"/>
              <w:jc w:val="center"/>
              <w:rPr>
                <w:rFonts w:hint="eastAsia" w:ascii="仿宋_GB2312" w:hAnsi="仿宋" w:eastAsia="仿宋_GB2312"/>
                <w:sz w:val="24"/>
              </w:rPr>
            </w:pPr>
          </w:p>
        </w:tc>
        <w:tc>
          <w:tcPr>
            <w:tcW w:w="724" w:type="pct"/>
            <w:noWrap w:val="0"/>
            <w:vAlign w:val="center"/>
          </w:tcPr>
          <w:p w14:paraId="3ABA0522">
            <w:pPr>
              <w:spacing w:line="560" w:lineRule="exact"/>
              <w:jc w:val="center"/>
              <w:rPr>
                <w:rFonts w:hint="eastAsia" w:ascii="仿宋_GB2312" w:hAnsi="仿宋" w:eastAsia="仿宋_GB2312"/>
                <w:sz w:val="24"/>
              </w:rPr>
            </w:pPr>
          </w:p>
        </w:tc>
        <w:tc>
          <w:tcPr>
            <w:tcW w:w="744" w:type="pct"/>
            <w:noWrap w:val="0"/>
            <w:vAlign w:val="center"/>
          </w:tcPr>
          <w:p w14:paraId="55D54242">
            <w:pPr>
              <w:spacing w:line="560" w:lineRule="exact"/>
              <w:jc w:val="center"/>
              <w:rPr>
                <w:rFonts w:hint="eastAsia" w:ascii="仿宋_GB2312" w:hAnsi="仿宋" w:eastAsia="仿宋_GB2312"/>
                <w:sz w:val="24"/>
              </w:rPr>
            </w:pPr>
          </w:p>
        </w:tc>
        <w:tc>
          <w:tcPr>
            <w:tcW w:w="785" w:type="pct"/>
            <w:noWrap w:val="0"/>
            <w:vAlign w:val="center"/>
          </w:tcPr>
          <w:p w14:paraId="05D67D98">
            <w:pPr>
              <w:spacing w:line="560" w:lineRule="exact"/>
              <w:jc w:val="center"/>
              <w:rPr>
                <w:rFonts w:hint="eastAsia" w:ascii="仿宋_GB2312" w:hAnsi="仿宋" w:eastAsia="仿宋_GB2312"/>
                <w:sz w:val="24"/>
              </w:rPr>
            </w:pPr>
          </w:p>
        </w:tc>
        <w:tc>
          <w:tcPr>
            <w:tcW w:w="1339" w:type="pct"/>
            <w:noWrap w:val="0"/>
            <w:vAlign w:val="center"/>
          </w:tcPr>
          <w:p w14:paraId="180FCD7C">
            <w:pPr>
              <w:spacing w:line="560" w:lineRule="exact"/>
              <w:jc w:val="center"/>
              <w:rPr>
                <w:rFonts w:hint="eastAsia" w:ascii="仿宋_GB2312" w:hAnsi="仿宋" w:eastAsia="仿宋_GB2312"/>
                <w:sz w:val="24"/>
              </w:rPr>
            </w:pPr>
          </w:p>
        </w:tc>
      </w:tr>
      <w:tr w14:paraId="7CE6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pct"/>
            <w:vMerge w:val="continue"/>
            <w:noWrap w:val="0"/>
            <w:vAlign w:val="center"/>
          </w:tcPr>
          <w:p w14:paraId="3F10A52C">
            <w:pPr>
              <w:spacing w:line="560" w:lineRule="exact"/>
              <w:jc w:val="center"/>
              <w:rPr>
                <w:rFonts w:hint="eastAsia" w:ascii="仿宋_GB2312" w:hAnsi="仿宋" w:eastAsia="仿宋_GB2312"/>
                <w:sz w:val="24"/>
              </w:rPr>
            </w:pPr>
          </w:p>
        </w:tc>
        <w:tc>
          <w:tcPr>
            <w:tcW w:w="544" w:type="pct"/>
            <w:noWrap w:val="0"/>
            <w:vAlign w:val="center"/>
          </w:tcPr>
          <w:p w14:paraId="26F73A61">
            <w:pPr>
              <w:spacing w:line="560" w:lineRule="exact"/>
              <w:jc w:val="center"/>
              <w:rPr>
                <w:rFonts w:hint="eastAsia" w:ascii="仿宋_GB2312" w:hAnsi="仿宋" w:eastAsia="仿宋_GB2312"/>
                <w:sz w:val="24"/>
              </w:rPr>
            </w:pPr>
          </w:p>
        </w:tc>
        <w:tc>
          <w:tcPr>
            <w:tcW w:w="724" w:type="pct"/>
            <w:noWrap w:val="0"/>
            <w:vAlign w:val="center"/>
          </w:tcPr>
          <w:p w14:paraId="7DEA6A6D">
            <w:pPr>
              <w:spacing w:line="560" w:lineRule="exact"/>
              <w:jc w:val="center"/>
              <w:rPr>
                <w:rFonts w:hint="eastAsia" w:ascii="仿宋_GB2312" w:hAnsi="仿宋" w:eastAsia="仿宋_GB2312"/>
                <w:sz w:val="24"/>
              </w:rPr>
            </w:pPr>
          </w:p>
        </w:tc>
        <w:tc>
          <w:tcPr>
            <w:tcW w:w="744" w:type="pct"/>
            <w:noWrap w:val="0"/>
            <w:vAlign w:val="center"/>
          </w:tcPr>
          <w:p w14:paraId="43D68B8B">
            <w:pPr>
              <w:spacing w:line="560" w:lineRule="exact"/>
              <w:jc w:val="center"/>
              <w:rPr>
                <w:rFonts w:hint="eastAsia" w:ascii="仿宋_GB2312" w:hAnsi="仿宋" w:eastAsia="仿宋_GB2312"/>
                <w:sz w:val="24"/>
              </w:rPr>
            </w:pPr>
          </w:p>
        </w:tc>
        <w:tc>
          <w:tcPr>
            <w:tcW w:w="785" w:type="pct"/>
            <w:noWrap w:val="0"/>
            <w:vAlign w:val="center"/>
          </w:tcPr>
          <w:p w14:paraId="18501C4D">
            <w:pPr>
              <w:spacing w:line="560" w:lineRule="exact"/>
              <w:jc w:val="center"/>
              <w:rPr>
                <w:rFonts w:hint="eastAsia" w:ascii="仿宋_GB2312" w:hAnsi="仿宋" w:eastAsia="仿宋_GB2312"/>
                <w:sz w:val="24"/>
              </w:rPr>
            </w:pPr>
          </w:p>
        </w:tc>
        <w:tc>
          <w:tcPr>
            <w:tcW w:w="1339" w:type="pct"/>
            <w:noWrap w:val="0"/>
            <w:vAlign w:val="center"/>
          </w:tcPr>
          <w:p w14:paraId="4B84122E">
            <w:pPr>
              <w:spacing w:line="560" w:lineRule="exact"/>
              <w:jc w:val="center"/>
              <w:rPr>
                <w:rFonts w:hint="eastAsia" w:ascii="仿宋_GB2312" w:hAnsi="仿宋" w:eastAsia="仿宋_GB2312"/>
                <w:sz w:val="24"/>
              </w:rPr>
            </w:pPr>
          </w:p>
        </w:tc>
      </w:tr>
      <w:tr w14:paraId="2E60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pct"/>
            <w:vMerge w:val="restart"/>
            <w:noWrap w:val="0"/>
            <w:vAlign w:val="center"/>
          </w:tcPr>
          <w:p w14:paraId="6FF67241">
            <w:pPr>
              <w:spacing w:line="560" w:lineRule="exact"/>
              <w:jc w:val="center"/>
              <w:rPr>
                <w:rFonts w:hint="eastAsia" w:ascii="仿宋_GB2312" w:hAnsi="仿宋" w:eastAsia="仿宋_GB2312"/>
                <w:sz w:val="24"/>
              </w:rPr>
            </w:pPr>
            <w:r>
              <w:rPr>
                <w:rFonts w:hint="eastAsia" w:ascii="仿宋_GB2312" w:hAnsi="仿宋" w:eastAsia="仿宋_GB2312"/>
                <w:sz w:val="24"/>
              </w:rPr>
              <w:t>指导教师</w:t>
            </w:r>
          </w:p>
        </w:tc>
        <w:tc>
          <w:tcPr>
            <w:tcW w:w="544" w:type="pct"/>
            <w:noWrap w:val="0"/>
            <w:vAlign w:val="center"/>
          </w:tcPr>
          <w:p w14:paraId="432FC09E">
            <w:pPr>
              <w:spacing w:line="560" w:lineRule="exact"/>
              <w:jc w:val="center"/>
              <w:rPr>
                <w:rFonts w:hint="eastAsia" w:ascii="仿宋_GB2312" w:hAnsi="仿宋" w:eastAsia="仿宋_GB2312"/>
                <w:sz w:val="24"/>
              </w:rPr>
            </w:pPr>
            <w:r>
              <w:rPr>
                <w:rFonts w:hint="eastAsia" w:ascii="仿宋_GB2312" w:hAnsi="仿宋" w:eastAsia="仿宋_GB2312"/>
                <w:sz w:val="24"/>
              </w:rPr>
              <w:t>姓名</w:t>
            </w:r>
          </w:p>
        </w:tc>
        <w:tc>
          <w:tcPr>
            <w:tcW w:w="724" w:type="pct"/>
            <w:noWrap w:val="0"/>
            <w:vAlign w:val="center"/>
          </w:tcPr>
          <w:p w14:paraId="4210D235">
            <w:pPr>
              <w:spacing w:line="560" w:lineRule="exact"/>
              <w:jc w:val="center"/>
              <w:rPr>
                <w:rFonts w:hint="eastAsia" w:ascii="仿宋_GB2312" w:hAnsi="仿宋" w:eastAsia="仿宋_GB2312"/>
                <w:sz w:val="24"/>
              </w:rPr>
            </w:pPr>
            <w:r>
              <w:rPr>
                <w:rFonts w:hint="eastAsia" w:ascii="仿宋_GB2312" w:hAnsi="仿宋" w:eastAsia="仿宋_GB2312"/>
                <w:sz w:val="24"/>
              </w:rPr>
              <w:t>所在单位</w:t>
            </w:r>
          </w:p>
        </w:tc>
        <w:tc>
          <w:tcPr>
            <w:tcW w:w="744" w:type="pct"/>
            <w:noWrap w:val="0"/>
            <w:vAlign w:val="center"/>
          </w:tcPr>
          <w:p w14:paraId="78A49EF5">
            <w:pPr>
              <w:spacing w:line="560" w:lineRule="exact"/>
              <w:jc w:val="center"/>
              <w:rPr>
                <w:rFonts w:hint="eastAsia" w:ascii="仿宋_GB2312" w:hAnsi="仿宋" w:eastAsia="仿宋_GB2312"/>
                <w:sz w:val="24"/>
              </w:rPr>
            </w:pPr>
            <w:r>
              <w:rPr>
                <w:rFonts w:hint="eastAsia" w:ascii="仿宋_GB2312" w:hAnsi="仿宋" w:eastAsia="仿宋_GB2312"/>
                <w:sz w:val="24"/>
              </w:rPr>
              <w:t>年龄</w:t>
            </w:r>
          </w:p>
        </w:tc>
        <w:tc>
          <w:tcPr>
            <w:tcW w:w="785" w:type="pct"/>
            <w:noWrap w:val="0"/>
            <w:vAlign w:val="center"/>
          </w:tcPr>
          <w:p w14:paraId="07DB9EEB">
            <w:pPr>
              <w:spacing w:line="560" w:lineRule="exact"/>
              <w:jc w:val="center"/>
              <w:rPr>
                <w:rFonts w:hint="eastAsia" w:ascii="仿宋_GB2312" w:hAnsi="仿宋" w:eastAsia="仿宋_GB2312"/>
                <w:sz w:val="24"/>
              </w:rPr>
            </w:pPr>
            <w:r>
              <w:rPr>
                <w:rFonts w:hint="eastAsia" w:ascii="仿宋_GB2312" w:hAnsi="仿宋" w:eastAsia="仿宋_GB2312"/>
                <w:sz w:val="24"/>
              </w:rPr>
              <w:t>职务/职称</w:t>
            </w:r>
          </w:p>
        </w:tc>
        <w:tc>
          <w:tcPr>
            <w:tcW w:w="1339" w:type="pct"/>
            <w:noWrap w:val="0"/>
            <w:vAlign w:val="center"/>
          </w:tcPr>
          <w:p w14:paraId="3DE33BAC">
            <w:pPr>
              <w:spacing w:line="560" w:lineRule="exact"/>
              <w:jc w:val="center"/>
              <w:rPr>
                <w:rFonts w:hint="eastAsia" w:ascii="仿宋_GB2312" w:hAnsi="仿宋" w:eastAsia="仿宋_GB2312"/>
                <w:sz w:val="24"/>
              </w:rPr>
            </w:pPr>
            <w:r>
              <w:rPr>
                <w:rFonts w:hint="eastAsia" w:ascii="仿宋_GB2312" w:hAnsi="仿宋" w:eastAsia="仿宋_GB2312"/>
                <w:sz w:val="24"/>
              </w:rPr>
              <w:t>研究方向</w:t>
            </w:r>
          </w:p>
        </w:tc>
      </w:tr>
      <w:tr w14:paraId="7D8F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pct"/>
            <w:vMerge w:val="continue"/>
            <w:noWrap w:val="0"/>
            <w:vAlign w:val="center"/>
          </w:tcPr>
          <w:p w14:paraId="65E8780B">
            <w:pPr>
              <w:spacing w:line="560" w:lineRule="exact"/>
              <w:jc w:val="center"/>
              <w:rPr>
                <w:rFonts w:hint="eastAsia" w:ascii="仿宋_GB2312" w:hAnsi="仿宋" w:eastAsia="仿宋_GB2312"/>
                <w:sz w:val="24"/>
              </w:rPr>
            </w:pPr>
          </w:p>
        </w:tc>
        <w:tc>
          <w:tcPr>
            <w:tcW w:w="544" w:type="pct"/>
            <w:noWrap w:val="0"/>
            <w:vAlign w:val="center"/>
          </w:tcPr>
          <w:p w14:paraId="68B9BF26">
            <w:pPr>
              <w:spacing w:line="560" w:lineRule="exact"/>
              <w:jc w:val="center"/>
              <w:rPr>
                <w:rFonts w:hint="eastAsia" w:ascii="仿宋_GB2312" w:hAnsi="仿宋" w:eastAsia="仿宋_GB2312"/>
                <w:sz w:val="24"/>
              </w:rPr>
            </w:pPr>
          </w:p>
        </w:tc>
        <w:tc>
          <w:tcPr>
            <w:tcW w:w="724" w:type="pct"/>
            <w:noWrap w:val="0"/>
            <w:vAlign w:val="center"/>
          </w:tcPr>
          <w:p w14:paraId="35C47084">
            <w:pPr>
              <w:spacing w:line="560" w:lineRule="exact"/>
              <w:jc w:val="center"/>
              <w:rPr>
                <w:rFonts w:hint="eastAsia" w:ascii="仿宋_GB2312" w:hAnsi="仿宋" w:eastAsia="仿宋_GB2312"/>
                <w:sz w:val="24"/>
              </w:rPr>
            </w:pPr>
          </w:p>
        </w:tc>
        <w:tc>
          <w:tcPr>
            <w:tcW w:w="744" w:type="pct"/>
            <w:noWrap w:val="0"/>
            <w:vAlign w:val="center"/>
          </w:tcPr>
          <w:p w14:paraId="517DDF3C">
            <w:pPr>
              <w:spacing w:line="560" w:lineRule="exact"/>
              <w:jc w:val="center"/>
              <w:rPr>
                <w:rFonts w:hint="eastAsia" w:ascii="仿宋_GB2312" w:hAnsi="仿宋" w:eastAsia="仿宋_GB2312"/>
                <w:sz w:val="24"/>
              </w:rPr>
            </w:pPr>
          </w:p>
        </w:tc>
        <w:tc>
          <w:tcPr>
            <w:tcW w:w="785" w:type="pct"/>
            <w:noWrap w:val="0"/>
            <w:vAlign w:val="center"/>
          </w:tcPr>
          <w:p w14:paraId="4D3081B8">
            <w:pPr>
              <w:spacing w:line="560" w:lineRule="exact"/>
              <w:jc w:val="center"/>
              <w:rPr>
                <w:rFonts w:hint="eastAsia" w:ascii="仿宋_GB2312" w:hAnsi="仿宋" w:eastAsia="仿宋_GB2312"/>
                <w:sz w:val="24"/>
              </w:rPr>
            </w:pPr>
          </w:p>
        </w:tc>
        <w:tc>
          <w:tcPr>
            <w:tcW w:w="1339" w:type="pct"/>
            <w:noWrap w:val="0"/>
            <w:vAlign w:val="center"/>
          </w:tcPr>
          <w:p w14:paraId="7C7D03D4">
            <w:pPr>
              <w:spacing w:line="560" w:lineRule="exact"/>
              <w:jc w:val="center"/>
              <w:rPr>
                <w:rFonts w:hint="eastAsia" w:ascii="仿宋_GB2312" w:hAnsi="仿宋" w:eastAsia="仿宋_GB2312"/>
                <w:sz w:val="24"/>
              </w:rPr>
            </w:pPr>
          </w:p>
        </w:tc>
      </w:tr>
      <w:tr w14:paraId="7416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pct"/>
            <w:vMerge w:val="continue"/>
            <w:noWrap w:val="0"/>
            <w:vAlign w:val="center"/>
          </w:tcPr>
          <w:p w14:paraId="1C6A3CD6">
            <w:pPr>
              <w:spacing w:line="560" w:lineRule="exact"/>
              <w:jc w:val="center"/>
              <w:rPr>
                <w:rFonts w:hint="eastAsia" w:ascii="仿宋_GB2312" w:hAnsi="仿宋" w:eastAsia="仿宋_GB2312"/>
                <w:sz w:val="24"/>
              </w:rPr>
            </w:pPr>
          </w:p>
        </w:tc>
        <w:tc>
          <w:tcPr>
            <w:tcW w:w="544" w:type="pct"/>
            <w:noWrap w:val="0"/>
            <w:vAlign w:val="center"/>
          </w:tcPr>
          <w:p w14:paraId="07FBC04E">
            <w:pPr>
              <w:spacing w:line="560" w:lineRule="exact"/>
              <w:jc w:val="center"/>
              <w:rPr>
                <w:rFonts w:hint="eastAsia" w:ascii="仿宋_GB2312" w:hAnsi="仿宋" w:eastAsia="仿宋_GB2312"/>
                <w:sz w:val="24"/>
              </w:rPr>
            </w:pPr>
          </w:p>
        </w:tc>
        <w:tc>
          <w:tcPr>
            <w:tcW w:w="724" w:type="pct"/>
            <w:noWrap w:val="0"/>
            <w:vAlign w:val="center"/>
          </w:tcPr>
          <w:p w14:paraId="72D06800">
            <w:pPr>
              <w:spacing w:line="560" w:lineRule="exact"/>
              <w:jc w:val="center"/>
              <w:rPr>
                <w:rFonts w:hint="eastAsia" w:ascii="仿宋_GB2312" w:hAnsi="仿宋" w:eastAsia="仿宋_GB2312"/>
                <w:sz w:val="24"/>
              </w:rPr>
            </w:pPr>
          </w:p>
        </w:tc>
        <w:tc>
          <w:tcPr>
            <w:tcW w:w="744" w:type="pct"/>
            <w:noWrap w:val="0"/>
            <w:vAlign w:val="center"/>
          </w:tcPr>
          <w:p w14:paraId="505B357E">
            <w:pPr>
              <w:spacing w:line="560" w:lineRule="exact"/>
              <w:jc w:val="center"/>
              <w:rPr>
                <w:rFonts w:hint="eastAsia" w:ascii="仿宋_GB2312" w:hAnsi="仿宋" w:eastAsia="仿宋_GB2312"/>
                <w:sz w:val="24"/>
              </w:rPr>
            </w:pPr>
          </w:p>
        </w:tc>
        <w:tc>
          <w:tcPr>
            <w:tcW w:w="785" w:type="pct"/>
            <w:noWrap w:val="0"/>
            <w:vAlign w:val="center"/>
          </w:tcPr>
          <w:p w14:paraId="353A7402">
            <w:pPr>
              <w:spacing w:line="560" w:lineRule="exact"/>
              <w:jc w:val="center"/>
              <w:rPr>
                <w:rFonts w:hint="eastAsia" w:ascii="仿宋_GB2312" w:hAnsi="仿宋" w:eastAsia="仿宋_GB2312"/>
                <w:sz w:val="24"/>
              </w:rPr>
            </w:pPr>
          </w:p>
        </w:tc>
        <w:tc>
          <w:tcPr>
            <w:tcW w:w="1339" w:type="pct"/>
            <w:noWrap w:val="0"/>
            <w:vAlign w:val="center"/>
          </w:tcPr>
          <w:p w14:paraId="6BB8F376">
            <w:pPr>
              <w:spacing w:line="560" w:lineRule="exact"/>
              <w:jc w:val="center"/>
              <w:rPr>
                <w:rFonts w:hint="eastAsia" w:ascii="仿宋_GB2312" w:hAnsi="仿宋" w:eastAsia="仿宋_GB2312"/>
                <w:sz w:val="24"/>
              </w:rPr>
            </w:pPr>
          </w:p>
        </w:tc>
      </w:tr>
      <w:tr w14:paraId="238D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64" w:type="pct"/>
            <w:noWrap w:val="0"/>
            <w:vAlign w:val="center"/>
          </w:tcPr>
          <w:p w14:paraId="20AB7FCD">
            <w:pPr>
              <w:spacing w:line="560" w:lineRule="exact"/>
              <w:jc w:val="center"/>
              <w:rPr>
                <w:rFonts w:hint="eastAsia" w:ascii="仿宋_GB2312" w:hAnsi="仿宋" w:eastAsia="仿宋_GB2312"/>
                <w:sz w:val="24"/>
              </w:rPr>
            </w:pPr>
            <w:r>
              <w:rPr>
                <w:rFonts w:hint="eastAsia" w:ascii="仿宋_GB2312" w:hAnsi="仿宋" w:eastAsia="仿宋_GB2312"/>
                <w:sz w:val="24"/>
              </w:rPr>
              <w:t>二级学院</w:t>
            </w:r>
          </w:p>
          <w:p w14:paraId="62F8F1ED">
            <w:pPr>
              <w:spacing w:line="560" w:lineRule="exact"/>
              <w:jc w:val="center"/>
              <w:rPr>
                <w:rFonts w:hint="eastAsia" w:ascii="仿宋_GB2312" w:hAnsi="仿宋" w:eastAsia="仿宋_GB2312"/>
                <w:sz w:val="24"/>
              </w:rPr>
            </w:pPr>
            <w:r>
              <w:rPr>
                <w:rFonts w:hint="eastAsia" w:ascii="仿宋_GB2312" w:hAnsi="仿宋" w:eastAsia="仿宋_GB2312"/>
                <w:sz w:val="24"/>
              </w:rPr>
              <w:t>推荐意见</w:t>
            </w:r>
          </w:p>
        </w:tc>
        <w:tc>
          <w:tcPr>
            <w:tcW w:w="4136" w:type="pct"/>
            <w:gridSpan w:val="5"/>
            <w:noWrap w:val="0"/>
            <w:vAlign w:val="center"/>
          </w:tcPr>
          <w:p w14:paraId="10449089">
            <w:pPr>
              <w:spacing w:line="560" w:lineRule="exact"/>
              <w:rPr>
                <w:rFonts w:hint="eastAsia" w:ascii="仿宋_GB2312" w:hAnsi="仿宋" w:eastAsia="仿宋_GB2312"/>
                <w:sz w:val="24"/>
              </w:rPr>
            </w:pPr>
          </w:p>
          <w:p w14:paraId="15D74762">
            <w:pPr>
              <w:spacing w:line="560" w:lineRule="exact"/>
              <w:rPr>
                <w:rFonts w:hint="eastAsia" w:ascii="仿宋_GB2312" w:hAnsi="仿宋" w:eastAsia="仿宋_GB2312"/>
                <w:sz w:val="24"/>
              </w:rPr>
            </w:pPr>
          </w:p>
          <w:p w14:paraId="17C520F2">
            <w:pPr>
              <w:spacing w:line="560" w:lineRule="exact"/>
              <w:ind w:firstLine="3120" w:firstLineChars="1300"/>
              <w:jc w:val="center"/>
              <w:rPr>
                <w:rFonts w:hint="eastAsia" w:ascii="仿宋_GB2312" w:hAnsi="仿宋" w:eastAsia="仿宋_GB2312"/>
                <w:sz w:val="24"/>
              </w:rPr>
            </w:pPr>
            <w:r>
              <w:rPr>
                <w:rFonts w:hint="eastAsia" w:ascii="仿宋_GB2312" w:hAnsi="仿宋" w:eastAsia="仿宋_GB2312"/>
                <w:sz w:val="24"/>
              </w:rPr>
              <w:t>（盖章）</w:t>
            </w:r>
          </w:p>
          <w:p w14:paraId="756A3C79">
            <w:pPr>
              <w:spacing w:line="560" w:lineRule="exact"/>
              <w:ind w:firstLine="3120" w:firstLineChars="1300"/>
              <w:jc w:val="center"/>
              <w:rPr>
                <w:rFonts w:ascii="仿宋_GB2312" w:hAnsi="仿宋" w:eastAsia="仿宋_GB2312"/>
                <w:sz w:val="24"/>
              </w:rPr>
            </w:pPr>
            <w:r>
              <w:rPr>
                <w:rFonts w:hint="eastAsia" w:ascii="仿宋_GB2312" w:hAnsi="仿宋" w:eastAsia="仿宋_GB2312"/>
                <w:sz w:val="24"/>
              </w:rPr>
              <w:t>年   月   日</w:t>
            </w:r>
          </w:p>
          <w:p w14:paraId="33C8110A">
            <w:pPr>
              <w:spacing w:line="560" w:lineRule="exact"/>
              <w:ind w:firstLine="3120" w:firstLineChars="1300"/>
              <w:jc w:val="center"/>
              <w:rPr>
                <w:rFonts w:hint="eastAsia" w:ascii="仿宋_GB2312" w:hAnsi="仿宋" w:eastAsia="仿宋_GB2312"/>
                <w:sz w:val="24"/>
              </w:rPr>
            </w:pPr>
          </w:p>
        </w:tc>
      </w:tr>
      <w:tr w14:paraId="481D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000" w:type="pct"/>
            <w:gridSpan w:val="6"/>
            <w:noWrap w:val="0"/>
            <w:vAlign w:val="center"/>
          </w:tcPr>
          <w:p w14:paraId="2F489563">
            <w:pPr>
              <w:spacing w:line="560" w:lineRule="exact"/>
              <w:jc w:val="center"/>
              <w:rPr>
                <w:rFonts w:hint="eastAsia" w:ascii="仿宋_GB2312" w:hAnsi="仿宋" w:eastAsia="仿宋_GB2312"/>
                <w:sz w:val="24"/>
              </w:rPr>
            </w:pPr>
            <w:r>
              <w:rPr>
                <w:rFonts w:hint="eastAsia" w:ascii="仿宋_GB2312" w:hAnsi="仿宋" w:eastAsia="仿宋_GB2312"/>
                <w:sz w:val="24"/>
              </w:rPr>
              <w:t>项目简介（800字以内）</w:t>
            </w:r>
          </w:p>
        </w:tc>
      </w:tr>
      <w:tr w14:paraId="6378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2" w:hRule="atLeast"/>
          <w:jc w:val="center"/>
        </w:trPr>
        <w:tc>
          <w:tcPr>
            <w:tcW w:w="5000" w:type="pct"/>
            <w:gridSpan w:val="6"/>
            <w:noWrap w:val="0"/>
            <w:vAlign w:val="center"/>
          </w:tcPr>
          <w:p w14:paraId="41006E57">
            <w:pPr>
              <w:spacing w:line="560" w:lineRule="exact"/>
              <w:jc w:val="left"/>
              <w:rPr>
                <w:rFonts w:hint="eastAsia" w:ascii="仿宋_GB2312" w:hAnsi="仿宋" w:eastAsia="仿宋_GB2312"/>
                <w:szCs w:val="21"/>
              </w:rPr>
            </w:pPr>
          </w:p>
          <w:p w14:paraId="5EE4FC0A">
            <w:pPr>
              <w:spacing w:line="560" w:lineRule="exact"/>
              <w:jc w:val="left"/>
              <w:rPr>
                <w:rFonts w:hint="eastAsia" w:ascii="仿宋_GB2312" w:hAnsi="仿宋" w:eastAsia="仿宋_GB2312"/>
                <w:szCs w:val="21"/>
              </w:rPr>
            </w:pPr>
          </w:p>
          <w:p w14:paraId="6F9AD714">
            <w:pPr>
              <w:spacing w:line="560" w:lineRule="exact"/>
              <w:jc w:val="left"/>
              <w:rPr>
                <w:rFonts w:hint="eastAsia" w:ascii="仿宋_GB2312" w:hAnsi="仿宋" w:eastAsia="仿宋_GB2312"/>
                <w:szCs w:val="21"/>
              </w:rPr>
            </w:pPr>
          </w:p>
          <w:p w14:paraId="759D72A4">
            <w:pPr>
              <w:spacing w:line="560" w:lineRule="exact"/>
              <w:jc w:val="left"/>
              <w:rPr>
                <w:rFonts w:hint="eastAsia" w:ascii="仿宋_GB2312" w:hAnsi="仿宋" w:eastAsia="仿宋_GB2312"/>
                <w:szCs w:val="21"/>
              </w:rPr>
            </w:pPr>
          </w:p>
          <w:p w14:paraId="0CE16C83">
            <w:pPr>
              <w:spacing w:line="560" w:lineRule="exact"/>
              <w:jc w:val="left"/>
              <w:rPr>
                <w:rFonts w:hint="eastAsia" w:ascii="仿宋_GB2312" w:hAnsi="仿宋" w:eastAsia="仿宋_GB2312"/>
                <w:szCs w:val="21"/>
              </w:rPr>
            </w:pPr>
          </w:p>
          <w:p w14:paraId="586715BB">
            <w:pPr>
              <w:spacing w:line="560" w:lineRule="exact"/>
              <w:jc w:val="left"/>
              <w:rPr>
                <w:rFonts w:hint="eastAsia" w:ascii="仿宋_GB2312" w:hAnsi="仿宋" w:eastAsia="仿宋_GB2312"/>
                <w:szCs w:val="21"/>
              </w:rPr>
            </w:pPr>
          </w:p>
          <w:p w14:paraId="20F7F5A5">
            <w:pPr>
              <w:spacing w:line="560" w:lineRule="exact"/>
              <w:jc w:val="left"/>
              <w:rPr>
                <w:rFonts w:hint="eastAsia" w:ascii="仿宋_GB2312" w:hAnsi="仿宋" w:eastAsia="仿宋_GB2312"/>
                <w:szCs w:val="21"/>
              </w:rPr>
            </w:pPr>
          </w:p>
          <w:p w14:paraId="3DC7FB67">
            <w:pPr>
              <w:spacing w:line="560" w:lineRule="exact"/>
              <w:jc w:val="left"/>
              <w:rPr>
                <w:rFonts w:hint="eastAsia" w:ascii="仿宋_GB2312" w:hAnsi="仿宋" w:eastAsia="仿宋_GB2312"/>
                <w:szCs w:val="21"/>
              </w:rPr>
            </w:pPr>
          </w:p>
          <w:p w14:paraId="4BE1663B">
            <w:pPr>
              <w:spacing w:line="560" w:lineRule="exact"/>
              <w:jc w:val="left"/>
              <w:rPr>
                <w:rFonts w:hint="eastAsia" w:ascii="仿宋_GB2312" w:hAnsi="仿宋" w:eastAsia="仿宋_GB2312"/>
                <w:szCs w:val="21"/>
              </w:rPr>
            </w:pPr>
          </w:p>
          <w:p w14:paraId="365F54C5">
            <w:pPr>
              <w:spacing w:line="560" w:lineRule="exact"/>
              <w:jc w:val="left"/>
              <w:rPr>
                <w:rFonts w:hint="eastAsia" w:ascii="仿宋_GB2312" w:hAnsi="仿宋" w:eastAsia="仿宋_GB2312"/>
                <w:szCs w:val="21"/>
              </w:rPr>
            </w:pPr>
          </w:p>
          <w:p w14:paraId="23B62B30">
            <w:pPr>
              <w:spacing w:line="560" w:lineRule="exact"/>
              <w:jc w:val="left"/>
              <w:rPr>
                <w:rFonts w:ascii="仿宋_GB2312" w:hAnsi="仿宋" w:eastAsia="仿宋_GB2312"/>
                <w:szCs w:val="21"/>
              </w:rPr>
            </w:pPr>
          </w:p>
          <w:p w14:paraId="0569EDE4">
            <w:pPr>
              <w:spacing w:line="560" w:lineRule="exact"/>
              <w:jc w:val="left"/>
              <w:rPr>
                <w:rFonts w:ascii="仿宋_GB2312" w:hAnsi="仿宋" w:eastAsia="仿宋_GB2312"/>
                <w:szCs w:val="21"/>
              </w:rPr>
            </w:pPr>
          </w:p>
          <w:p w14:paraId="19795F57">
            <w:pPr>
              <w:spacing w:line="560" w:lineRule="exact"/>
              <w:jc w:val="left"/>
              <w:rPr>
                <w:rFonts w:ascii="仿宋_GB2312" w:hAnsi="仿宋" w:eastAsia="仿宋_GB2312"/>
                <w:szCs w:val="21"/>
              </w:rPr>
            </w:pPr>
          </w:p>
          <w:p w14:paraId="6330E031">
            <w:pPr>
              <w:spacing w:line="560" w:lineRule="exact"/>
              <w:jc w:val="left"/>
              <w:rPr>
                <w:rFonts w:hint="eastAsia" w:ascii="仿宋_GB2312" w:hAnsi="仿宋" w:eastAsia="仿宋_GB2312"/>
                <w:szCs w:val="21"/>
              </w:rPr>
            </w:pPr>
          </w:p>
          <w:p w14:paraId="5D4D6339">
            <w:pPr>
              <w:spacing w:line="560" w:lineRule="exact"/>
              <w:jc w:val="left"/>
              <w:rPr>
                <w:rFonts w:hint="eastAsia" w:ascii="仿宋_GB2312" w:hAnsi="仿宋" w:eastAsia="仿宋_GB2312"/>
                <w:szCs w:val="21"/>
              </w:rPr>
            </w:pPr>
          </w:p>
        </w:tc>
      </w:tr>
    </w:tbl>
    <w:p w14:paraId="578AA102">
      <w:pPr>
        <w:spacing w:line="560" w:lineRule="exact"/>
        <w:rPr>
          <w:rFonts w:ascii="仿宋_GB2312" w:hAnsi="微软雅黑" w:eastAsia="仿宋_GB2312" w:cs="宋体"/>
          <w:kern w:val="0"/>
          <w:sz w:val="40"/>
          <w:szCs w:val="32"/>
        </w:rPr>
      </w:pPr>
      <w:r>
        <w:rPr>
          <w:rFonts w:hint="eastAsia" w:ascii="仿宋_GB2312" w:hAnsi="宋体" w:eastAsia="仿宋_GB2312"/>
          <w:sz w:val="24"/>
          <w:szCs w:val="21"/>
        </w:rPr>
        <w:t>注：此表请正反双面打印。</w:t>
      </w:r>
    </w:p>
    <w:p w14:paraId="0D290C76">
      <w:pPr>
        <w:spacing w:line="560" w:lineRule="exact"/>
        <w:rPr>
          <w:rFonts w:ascii="仿宋_GB2312" w:hAnsi="微软雅黑" w:eastAsia="仿宋_GB2312" w:cs="宋体"/>
          <w:color w:val="000000"/>
          <w:kern w:val="0"/>
          <w:sz w:val="32"/>
          <w:szCs w:val="32"/>
        </w:rPr>
        <w:sectPr>
          <w:footerReference r:id="rId3" w:type="default"/>
          <w:footerReference r:id="rId4" w:type="even"/>
          <w:pgSz w:w="11906" w:h="16838"/>
          <w:pgMar w:top="2041" w:right="1531" w:bottom="2041" w:left="1531" w:header="1701" w:footer="1701" w:gutter="0"/>
          <w:cols w:space="720" w:num="1"/>
          <w:docGrid w:linePitch="312" w:charSpace="0"/>
        </w:sectPr>
      </w:pPr>
    </w:p>
    <w:p w14:paraId="0102A8D2">
      <w:pPr>
        <w:spacing w:line="560" w:lineRule="exac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14:paraId="6712775E">
      <w:pPr>
        <w:spacing w:before="240" w:beforeLines="100" w:after="240" w:afterLines="100"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中国国际大学生创新大赛（2025）</w:t>
      </w:r>
      <w:r>
        <w:rPr>
          <w:rFonts w:hint="eastAsia" w:ascii="方正小标宋简体" w:hAnsi="宋体" w:eastAsia="方正小标宋简体"/>
          <w:sz w:val="44"/>
          <w:szCs w:val="44"/>
        </w:rPr>
        <w:t>郑州财经学院</w:t>
      </w:r>
      <w:r>
        <w:rPr>
          <w:rFonts w:hint="eastAsia" w:ascii="方正小标宋简体" w:hAnsi="宋体" w:eastAsia="方正小标宋简体"/>
          <w:sz w:val="44"/>
          <w:szCs w:val="44"/>
          <w:lang w:val="en-US" w:eastAsia="zh-CN"/>
        </w:rPr>
        <w:t>校</w:t>
      </w:r>
      <w:r>
        <w:rPr>
          <w:rFonts w:hint="eastAsia" w:ascii="方正小标宋简体" w:hAnsi="宋体" w:eastAsia="方正小标宋简体"/>
          <w:sz w:val="44"/>
          <w:szCs w:val="44"/>
        </w:rPr>
        <w:t>赛报名汇总表</w:t>
      </w:r>
    </w:p>
    <w:p w14:paraId="7441AE71">
      <w:pPr>
        <w:spacing w:line="560" w:lineRule="exact"/>
        <w:rPr>
          <w:rFonts w:ascii="仿宋_GB2312" w:eastAsia="仿宋_GB2312"/>
          <w:sz w:val="28"/>
          <w:szCs w:val="28"/>
        </w:rPr>
      </w:pPr>
      <w:r>
        <w:rPr>
          <w:rFonts w:hint="eastAsia" w:ascii="仿宋_GB2312" w:eastAsia="仿宋_GB2312"/>
          <w:sz w:val="28"/>
          <w:szCs w:val="28"/>
        </w:rPr>
        <w:t>二级学院（公章）：</w:t>
      </w:r>
    </w:p>
    <w:tbl>
      <w:tblPr>
        <w:tblStyle w:val="4"/>
        <w:tblW w:w="16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480"/>
        <w:gridCol w:w="1007"/>
        <w:gridCol w:w="1517"/>
        <w:gridCol w:w="1483"/>
        <w:gridCol w:w="1603"/>
        <w:gridCol w:w="2186"/>
        <w:gridCol w:w="1276"/>
        <w:gridCol w:w="1559"/>
        <w:gridCol w:w="1417"/>
        <w:gridCol w:w="1701"/>
      </w:tblGrid>
      <w:tr w14:paraId="662B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9" w:type="dxa"/>
            <w:noWrap/>
            <w:vAlign w:val="center"/>
          </w:tcPr>
          <w:p w14:paraId="627A6293">
            <w:pPr>
              <w:spacing w:line="560" w:lineRule="exact"/>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序号</w:t>
            </w:r>
          </w:p>
        </w:tc>
        <w:tc>
          <w:tcPr>
            <w:tcW w:w="1480" w:type="dxa"/>
            <w:noWrap/>
            <w:vAlign w:val="center"/>
          </w:tcPr>
          <w:p w14:paraId="4813D25B">
            <w:pPr>
              <w:spacing w:line="560" w:lineRule="exact"/>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项目名称</w:t>
            </w:r>
          </w:p>
        </w:tc>
        <w:tc>
          <w:tcPr>
            <w:tcW w:w="1007" w:type="dxa"/>
            <w:noWrap/>
            <w:vAlign w:val="center"/>
          </w:tcPr>
          <w:p w14:paraId="3EC3C609">
            <w:pPr>
              <w:spacing w:line="560" w:lineRule="exact"/>
              <w:jc w:val="center"/>
              <w:rPr>
                <w:rFonts w:hint="eastAsia" w:ascii="仿宋_GB2312" w:hAnsi="宋体" w:eastAsia="仿宋_GB2312" w:cs="宋体"/>
                <w:bCs/>
                <w:color w:val="000000"/>
                <w:kern w:val="0"/>
                <w:sz w:val="24"/>
                <w:lang w:val="en-US" w:eastAsia="zh-CN"/>
              </w:rPr>
            </w:pPr>
            <w:r>
              <w:rPr>
                <w:rFonts w:hint="eastAsia" w:ascii="仿宋_GB2312" w:hAnsi="宋体" w:eastAsia="仿宋_GB2312" w:cs="宋体"/>
                <w:bCs/>
                <w:color w:val="000000"/>
                <w:kern w:val="0"/>
                <w:sz w:val="24"/>
                <w:lang w:val="en-US" w:eastAsia="zh-CN"/>
              </w:rPr>
              <w:t>赛道</w:t>
            </w:r>
          </w:p>
        </w:tc>
        <w:tc>
          <w:tcPr>
            <w:tcW w:w="1517" w:type="dxa"/>
            <w:noWrap/>
            <w:vAlign w:val="center"/>
          </w:tcPr>
          <w:p w14:paraId="7C47692D">
            <w:pPr>
              <w:spacing w:line="560" w:lineRule="exact"/>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参赛类别</w:t>
            </w:r>
          </w:p>
        </w:tc>
        <w:tc>
          <w:tcPr>
            <w:tcW w:w="1483" w:type="dxa"/>
            <w:noWrap/>
            <w:vAlign w:val="center"/>
          </w:tcPr>
          <w:p w14:paraId="642FC6F1">
            <w:pPr>
              <w:spacing w:line="560" w:lineRule="exact"/>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项目负责人</w:t>
            </w:r>
          </w:p>
        </w:tc>
        <w:tc>
          <w:tcPr>
            <w:tcW w:w="1603" w:type="dxa"/>
            <w:noWrap/>
            <w:vAlign w:val="center"/>
          </w:tcPr>
          <w:p w14:paraId="2AF06137">
            <w:pPr>
              <w:spacing w:line="560" w:lineRule="exact"/>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学历层次</w:t>
            </w:r>
          </w:p>
        </w:tc>
        <w:tc>
          <w:tcPr>
            <w:tcW w:w="2186" w:type="dxa"/>
            <w:noWrap/>
            <w:vAlign w:val="center"/>
          </w:tcPr>
          <w:p w14:paraId="261387B8">
            <w:pPr>
              <w:spacing w:line="560" w:lineRule="exact"/>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专业年级</w:t>
            </w:r>
          </w:p>
        </w:tc>
        <w:tc>
          <w:tcPr>
            <w:tcW w:w="1276" w:type="dxa"/>
            <w:noWrap/>
            <w:vAlign w:val="center"/>
          </w:tcPr>
          <w:p w14:paraId="7C6A38AF">
            <w:pPr>
              <w:spacing w:line="560" w:lineRule="exact"/>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联系方式</w:t>
            </w:r>
          </w:p>
        </w:tc>
        <w:tc>
          <w:tcPr>
            <w:tcW w:w="1559" w:type="dxa"/>
            <w:noWrap/>
            <w:vAlign w:val="center"/>
          </w:tcPr>
          <w:p w14:paraId="78DC746C">
            <w:pPr>
              <w:spacing w:line="560" w:lineRule="exact"/>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项目参与人</w:t>
            </w:r>
          </w:p>
        </w:tc>
        <w:tc>
          <w:tcPr>
            <w:tcW w:w="1417" w:type="dxa"/>
            <w:noWrap/>
            <w:vAlign w:val="center"/>
          </w:tcPr>
          <w:p w14:paraId="21C94DCC">
            <w:pPr>
              <w:spacing w:line="560" w:lineRule="exact"/>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指导教师</w:t>
            </w:r>
          </w:p>
        </w:tc>
        <w:tc>
          <w:tcPr>
            <w:tcW w:w="1701" w:type="dxa"/>
            <w:noWrap/>
            <w:vAlign w:val="center"/>
          </w:tcPr>
          <w:p w14:paraId="5A69CAC5">
            <w:pPr>
              <w:spacing w:line="560" w:lineRule="exact"/>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指导教师单位</w:t>
            </w:r>
          </w:p>
        </w:tc>
      </w:tr>
      <w:tr w14:paraId="2B72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9" w:type="dxa"/>
            <w:noWrap/>
            <w:vAlign w:val="center"/>
          </w:tcPr>
          <w:p w14:paraId="4430494B">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1480" w:type="dxa"/>
            <w:noWrap/>
            <w:vAlign w:val="center"/>
          </w:tcPr>
          <w:p w14:paraId="6DD3A223">
            <w:pPr>
              <w:spacing w:line="560" w:lineRule="exact"/>
              <w:jc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智能快递</w:t>
            </w:r>
          </w:p>
        </w:tc>
        <w:tc>
          <w:tcPr>
            <w:tcW w:w="1007" w:type="dxa"/>
            <w:noWrap/>
            <w:vAlign w:val="center"/>
          </w:tcPr>
          <w:p w14:paraId="014A2B97">
            <w:pPr>
              <w:spacing w:line="5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主赛道</w:t>
            </w:r>
          </w:p>
        </w:tc>
        <w:tc>
          <w:tcPr>
            <w:tcW w:w="1517" w:type="dxa"/>
            <w:noWrap/>
            <w:vAlign w:val="center"/>
          </w:tcPr>
          <w:p w14:paraId="7ED8ACC5">
            <w:pPr>
              <w:spacing w:line="560" w:lineRule="exact"/>
              <w:jc w:val="center"/>
              <w:rPr>
                <w:rFonts w:hint="eastAsia" w:ascii="仿宋_GB2312" w:hAnsi="宋体" w:eastAsia="仿宋_GB2312" w:cs="宋体"/>
                <w:color w:val="000000"/>
                <w:kern w:val="0"/>
                <w:sz w:val="24"/>
                <w:lang w:val="en-US" w:eastAsia="zh-CN"/>
              </w:rPr>
            </w:pPr>
            <w:r>
              <w:rPr>
                <w:rFonts w:hint="eastAsia" w:ascii="仿宋_GB2312" w:hAnsi="微软雅黑" w:eastAsia="仿宋_GB2312" w:cs="宋体"/>
                <w:color w:val="000000"/>
                <w:kern w:val="0"/>
                <w:sz w:val="24"/>
                <w:lang w:val="en-US" w:eastAsia="zh-CN"/>
              </w:rPr>
              <w:t>创业组</w:t>
            </w:r>
            <w:r>
              <w:rPr>
                <w:rFonts w:hint="eastAsia" w:ascii="仿宋" w:hAnsi="仿宋" w:eastAsia="仿宋" w:cs="仿宋_GB2312"/>
                <w:color w:val="000000"/>
                <w:kern w:val="0"/>
                <w:sz w:val="32"/>
                <w:szCs w:val="32"/>
                <w:shd w:val="clear" w:color="auto" w:fill="FFFFFF"/>
              </w:rPr>
              <w:t xml:space="preserve"> </w:t>
            </w:r>
          </w:p>
        </w:tc>
        <w:tc>
          <w:tcPr>
            <w:tcW w:w="1483" w:type="dxa"/>
            <w:noWrap/>
            <w:vAlign w:val="center"/>
          </w:tcPr>
          <w:p w14:paraId="40D33D98">
            <w:pPr>
              <w:spacing w:line="5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王珊</w:t>
            </w:r>
          </w:p>
        </w:tc>
        <w:tc>
          <w:tcPr>
            <w:tcW w:w="1603" w:type="dxa"/>
            <w:noWrap/>
            <w:vAlign w:val="center"/>
          </w:tcPr>
          <w:p w14:paraId="33A115C0">
            <w:pPr>
              <w:spacing w:line="560" w:lineRule="exact"/>
              <w:jc w:val="center"/>
              <w:rPr>
                <w:rFonts w:hint="eastAsia"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本科</w:t>
            </w:r>
          </w:p>
        </w:tc>
        <w:tc>
          <w:tcPr>
            <w:tcW w:w="2186" w:type="dxa"/>
            <w:noWrap/>
            <w:vAlign w:val="center"/>
          </w:tcPr>
          <w:p w14:paraId="128B0E4F">
            <w:pPr>
              <w:spacing w:line="560" w:lineRule="exact"/>
              <w:jc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2022级视觉传达</w:t>
            </w:r>
          </w:p>
        </w:tc>
        <w:tc>
          <w:tcPr>
            <w:tcW w:w="1276" w:type="dxa"/>
            <w:noWrap/>
            <w:vAlign w:val="center"/>
          </w:tcPr>
          <w:p w14:paraId="5FFD85ED">
            <w:pPr>
              <w:spacing w:line="560" w:lineRule="exact"/>
              <w:jc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15626776</w:t>
            </w:r>
          </w:p>
        </w:tc>
        <w:tc>
          <w:tcPr>
            <w:tcW w:w="1559" w:type="dxa"/>
            <w:noWrap/>
            <w:vAlign w:val="center"/>
          </w:tcPr>
          <w:p w14:paraId="04984EC5">
            <w:pPr>
              <w:spacing w:line="560" w:lineRule="exact"/>
              <w:jc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张三、李四</w:t>
            </w:r>
          </w:p>
        </w:tc>
        <w:tc>
          <w:tcPr>
            <w:tcW w:w="1417" w:type="dxa"/>
            <w:noWrap/>
            <w:vAlign w:val="center"/>
          </w:tcPr>
          <w:p w14:paraId="0576A3A2">
            <w:pPr>
              <w:spacing w:line="560" w:lineRule="exact"/>
              <w:jc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张明、李华</w:t>
            </w:r>
          </w:p>
        </w:tc>
        <w:tc>
          <w:tcPr>
            <w:tcW w:w="1701" w:type="dxa"/>
            <w:noWrap/>
            <w:vAlign w:val="center"/>
          </w:tcPr>
          <w:p w14:paraId="4A7E419E">
            <w:pPr>
              <w:spacing w:line="560" w:lineRule="exact"/>
              <w:jc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会计学院</w:t>
            </w:r>
          </w:p>
        </w:tc>
      </w:tr>
      <w:tr w14:paraId="034B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9" w:type="dxa"/>
            <w:noWrap/>
            <w:vAlign w:val="center"/>
          </w:tcPr>
          <w:p w14:paraId="6DF4D933">
            <w:pPr>
              <w:spacing w:line="560" w:lineRule="exact"/>
              <w:jc w:val="center"/>
              <w:rPr>
                <w:rFonts w:hint="eastAsia" w:ascii="仿宋_GB2312" w:hAnsi="Times New Roman" w:eastAsia="仿宋_GB2312"/>
                <w:color w:val="000000"/>
                <w:kern w:val="0"/>
                <w:sz w:val="24"/>
              </w:rPr>
            </w:pPr>
            <w:r>
              <w:rPr>
                <w:rFonts w:hint="eastAsia" w:ascii="仿宋_GB2312" w:hAnsi="Times New Roman" w:eastAsia="仿宋_GB2312"/>
                <w:color w:val="000000"/>
                <w:kern w:val="0"/>
                <w:sz w:val="24"/>
              </w:rPr>
              <w:t>2</w:t>
            </w:r>
          </w:p>
        </w:tc>
        <w:tc>
          <w:tcPr>
            <w:tcW w:w="1480" w:type="dxa"/>
            <w:noWrap/>
            <w:vAlign w:val="center"/>
          </w:tcPr>
          <w:p w14:paraId="6ECCB3DB">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07" w:type="dxa"/>
            <w:noWrap/>
            <w:vAlign w:val="center"/>
          </w:tcPr>
          <w:p w14:paraId="64A15257">
            <w:pPr>
              <w:spacing w:line="560" w:lineRule="exact"/>
              <w:jc w:val="center"/>
              <w:rPr>
                <w:rFonts w:hint="eastAsia" w:ascii="仿宋_GB2312" w:hAnsi="宋体" w:eastAsia="仿宋_GB2312" w:cs="宋体"/>
                <w:color w:val="000000"/>
                <w:kern w:val="0"/>
                <w:sz w:val="24"/>
              </w:rPr>
            </w:pPr>
          </w:p>
        </w:tc>
        <w:tc>
          <w:tcPr>
            <w:tcW w:w="1517" w:type="dxa"/>
            <w:noWrap/>
            <w:vAlign w:val="center"/>
          </w:tcPr>
          <w:p w14:paraId="1CE50290">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483" w:type="dxa"/>
            <w:noWrap/>
            <w:vAlign w:val="center"/>
          </w:tcPr>
          <w:p w14:paraId="68F4EAFE">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03" w:type="dxa"/>
            <w:noWrap/>
            <w:vAlign w:val="center"/>
          </w:tcPr>
          <w:p w14:paraId="2C154321">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186" w:type="dxa"/>
            <w:noWrap/>
            <w:vAlign w:val="center"/>
          </w:tcPr>
          <w:p w14:paraId="0BECF7CA">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276" w:type="dxa"/>
            <w:noWrap/>
            <w:vAlign w:val="center"/>
          </w:tcPr>
          <w:p w14:paraId="0B98A095">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noWrap/>
            <w:vAlign w:val="center"/>
          </w:tcPr>
          <w:p w14:paraId="122CA681">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417" w:type="dxa"/>
            <w:noWrap/>
            <w:vAlign w:val="center"/>
          </w:tcPr>
          <w:p w14:paraId="56FAFDE6">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noWrap/>
            <w:vAlign w:val="center"/>
          </w:tcPr>
          <w:p w14:paraId="0356564B">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14:paraId="27F2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9" w:type="dxa"/>
            <w:noWrap/>
            <w:vAlign w:val="center"/>
          </w:tcPr>
          <w:p w14:paraId="53B8143E">
            <w:pPr>
              <w:spacing w:line="560" w:lineRule="exact"/>
              <w:jc w:val="center"/>
              <w:rPr>
                <w:rFonts w:hint="eastAsia" w:ascii="仿宋_GB2312" w:hAnsi="Times New Roman" w:eastAsia="仿宋_GB2312"/>
                <w:color w:val="000000"/>
                <w:kern w:val="0"/>
                <w:sz w:val="24"/>
              </w:rPr>
            </w:pPr>
            <w:r>
              <w:rPr>
                <w:rFonts w:hint="eastAsia" w:ascii="仿宋_GB2312" w:hAnsi="Times New Roman" w:eastAsia="仿宋_GB2312"/>
                <w:color w:val="000000"/>
                <w:kern w:val="0"/>
                <w:sz w:val="24"/>
              </w:rPr>
              <w:t>3</w:t>
            </w:r>
          </w:p>
        </w:tc>
        <w:tc>
          <w:tcPr>
            <w:tcW w:w="1480" w:type="dxa"/>
            <w:noWrap/>
            <w:vAlign w:val="center"/>
          </w:tcPr>
          <w:p w14:paraId="109975CD">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07" w:type="dxa"/>
            <w:noWrap/>
            <w:vAlign w:val="center"/>
          </w:tcPr>
          <w:p w14:paraId="53DD0E34">
            <w:pPr>
              <w:spacing w:line="560" w:lineRule="exact"/>
              <w:jc w:val="center"/>
              <w:rPr>
                <w:rFonts w:hint="eastAsia" w:ascii="仿宋_GB2312" w:hAnsi="宋体" w:eastAsia="仿宋_GB2312" w:cs="宋体"/>
                <w:color w:val="000000"/>
                <w:kern w:val="0"/>
                <w:sz w:val="24"/>
              </w:rPr>
            </w:pPr>
          </w:p>
        </w:tc>
        <w:tc>
          <w:tcPr>
            <w:tcW w:w="1517" w:type="dxa"/>
            <w:noWrap/>
            <w:vAlign w:val="center"/>
          </w:tcPr>
          <w:p w14:paraId="331EBA5D">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483" w:type="dxa"/>
            <w:noWrap/>
            <w:vAlign w:val="center"/>
          </w:tcPr>
          <w:p w14:paraId="40E941B4">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03" w:type="dxa"/>
            <w:noWrap/>
            <w:vAlign w:val="center"/>
          </w:tcPr>
          <w:p w14:paraId="1A3D09BB">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186" w:type="dxa"/>
            <w:noWrap/>
            <w:vAlign w:val="center"/>
          </w:tcPr>
          <w:p w14:paraId="558734E6">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276" w:type="dxa"/>
            <w:noWrap/>
            <w:vAlign w:val="center"/>
          </w:tcPr>
          <w:p w14:paraId="47F54BB6">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noWrap/>
            <w:vAlign w:val="center"/>
          </w:tcPr>
          <w:p w14:paraId="44175890">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417" w:type="dxa"/>
            <w:noWrap/>
            <w:vAlign w:val="center"/>
          </w:tcPr>
          <w:p w14:paraId="57923549">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noWrap/>
            <w:vAlign w:val="center"/>
          </w:tcPr>
          <w:p w14:paraId="2860BA58">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14:paraId="2DF4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9" w:type="dxa"/>
            <w:noWrap/>
            <w:vAlign w:val="center"/>
          </w:tcPr>
          <w:p w14:paraId="09E50E69">
            <w:pPr>
              <w:spacing w:line="560" w:lineRule="exact"/>
              <w:jc w:val="center"/>
              <w:rPr>
                <w:rFonts w:hint="eastAsia" w:ascii="仿宋_GB2312" w:hAnsi="Times New Roman" w:eastAsia="仿宋_GB2312"/>
                <w:color w:val="000000"/>
                <w:kern w:val="0"/>
                <w:sz w:val="24"/>
              </w:rPr>
            </w:pPr>
            <w:r>
              <w:rPr>
                <w:rFonts w:hint="eastAsia" w:ascii="仿宋_GB2312" w:hAnsi="Times New Roman" w:eastAsia="仿宋_GB2312"/>
                <w:color w:val="000000"/>
                <w:kern w:val="0"/>
                <w:sz w:val="24"/>
              </w:rPr>
              <w:t>4</w:t>
            </w:r>
          </w:p>
        </w:tc>
        <w:tc>
          <w:tcPr>
            <w:tcW w:w="1480" w:type="dxa"/>
            <w:noWrap/>
            <w:vAlign w:val="center"/>
          </w:tcPr>
          <w:p w14:paraId="423916C0">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07" w:type="dxa"/>
            <w:noWrap/>
            <w:vAlign w:val="center"/>
          </w:tcPr>
          <w:p w14:paraId="4F590E67">
            <w:pPr>
              <w:spacing w:line="560" w:lineRule="exact"/>
              <w:jc w:val="center"/>
              <w:rPr>
                <w:rFonts w:hint="eastAsia" w:ascii="仿宋_GB2312" w:hAnsi="宋体" w:eastAsia="仿宋_GB2312" w:cs="宋体"/>
                <w:color w:val="000000"/>
                <w:kern w:val="0"/>
                <w:sz w:val="24"/>
              </w:rPr>
            </w:pPr>
          </w:p>
        </w:tc>
        <w:tc>
          <w:tcPr>
            <w:tcW w:w="1517" w:type="dxa"/>
            <w:noWrap/>
            <w:vAlign w:val="center"/>
          </w:tcPr>
          <w:p w14:paraId="1FA44DF0">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483" w:type="dxa"/>
            <w:noWrap/>
            <w:vAlign w:val="center"/>
          </w:tcPr>
          <w:p w14:paraId="21C6254E">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03" w:type="dxa"/>
            <w:noWrap/>
            <w:vAlign w:val="center"/>
          </w:tcPr>
          <w:p w14:paraId="75C964D5">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186" w:type="dxa"/>
            <w:noWrap/>
            <w:vAlign w:val="center"/>
          </w:tcPr>
          <w:p w14:paraId="508C86C3">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276" w:type="dxa"/>
            <w:noWrap/>
            <w:vAlign w:val="center"/>
          </w:tcPr>
          <w:p w14:paraId="64707F71">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noWrap/>
            <w:vAlign w:val="center"/>
          </w:tcPr>
          <w:p w14:paraId="7B7B7342">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417" w:type="dxa"/>
            <w:noWrap/>
            <w:vAlign w:val="center"/>
          </w:tcPr>
          <w:p w14:paraId="73D4E471">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noWrap/>
            <w:vAlign w:val="center"/>
          </w:tcPr>
          <w:p w14:paraId="6F518A67">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14:paraId="3362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89" w:type="dxa"/>
            <w:noWrap/>
            <w:vAlign w:val="center"/>
          </w:tcPr>
          <w:p w14:paraId="4DD9CCCC">
            <w:pPr>
              <w:spacing w:line="560" w:lineRule="exact"/>
              <w:jc w:val="center"/>
              <w:rPr>
                <w:rFonts w:hint="eastAsia" w:ascii="仿宋_GB2312" w:hAnsi="Times New Roman" w:eastAsia="仿宋_GB2312"/>
                <w:color w:val="000000"/>
                <w:kern w:val="0"/>
                <w:sz w:val="24"/>
              </w:rPr>
            </w:pPr>
            <w:r>
              <w:rPr>
                <w:rFonts w:hint="eastAsia" w:ascii="仿宋_GB2312" w:hAnsi="Times New Roman" w:eastAsia="仿宋_GB2312"/>
                <w:color w:val="000000"/>
                <w:kern w:val="0"/>
                <w:sz w:val="24"/>
              </w:rPr>
              <w:t>5　</w:t>
            </w:r>
          </w:p>
        </w:tc>
        <w:tc>
          <w:tcPr>
            <w:tcW w:w="1480" w:type="dxa"/>
            <w:noWrap/>
            <w:vAlign w:val="center"/>
          </w:tcPr>
          <w:p w14:paraId="472F937D">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07" w:type="dxa"/>
            <w:noWrap/>
            <w:vAlign w:val="center"/>
          </w:tcPr>
          <w:p w14:paraId="66411890">
            <w:pPr>
              <w:spacing w:line="560" w:lineRule="exact"/>
              <w:jc w:val="center"/>
              <w:rPr>
                <w:rFonts w:hint="eastAsia" w:ascii="仿宋_GB2312" w:hAnsi="宋体" w:eastAsia="仿宋_GB2312" w:cs="宋体"/>
                <w:color w:val="000000"/>
                <w:kern w:val="0"/>
                <w:sz w:val="24"/>
              </w:rPr>
            </w:pPr>
          </w:p>
        </w:tc>
        <w:tc>
          <w:tcPr>
            <w:tcW w:w="1517" w:type="dxa"/>
            <w:noWrap/>
            <w:vAlign w:val="center"/>
          </w:tcPr>
          <w:p w14:paraId="5AAA30D2">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483" w:type="dxa"/>
            <w:noWrap/>
            <w:vAlign w:val="center"/>
          </w:tcPr>
          <w:p w14:paraId="1B18195D">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603" w:type="dxa"/>
            <w:noWrap/>
            <w:vAlign w:val="center"/>
          </w:tcPr>
          <w:p w14:paraId="655949B8">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186" w:type="dxa"/>
            <w:noWrap/>
            <w:vAlign w:val="center"/>
          </w:tcPr>
          <w:p w14:paraId="563C9A03">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276" w:type="dxa"/>
            <w:noWrap/>
            <w:vAlign w:val="center"/>
          </w:tcPr>
          <w:p w14:paraId="10A2122C">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noWrap/>
            <w:vAlign w:val="center"/>
          </w:tcPr>
          <w:p w14:paraId="04D330A3">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417" w:type="dxa"/>
            <w:noWrap/>
            <w:vAlign w:val="center"/>
          </w:tcPr>
          <w:p w14:paraId="63B4956C">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noWrap/>
            <w:vAlign w:val="center"/>
          </w:tcPr>
          <w:p w14:paraId="7DECF8C7">
            <w:pPr>
              <w:spacing w:line="56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14:paraId="25BE5AB2">
      <w:pPr>
        <w:spacing w:line="560" w:lineRule="exact"/>
        <w:ind w:right="1120"/>
        <w:jc w:val="right"/>
        <w:rPr>
          <w:rFonts w:ascii="仿宋_GB2312" w:hAnsi="微软雅黑" w:eastAsia="仿宋_GB2312" w:cs="宋体"/>
          <w:color w:val="000000"/>
          <w:kern w:val="0"/>
          <w:sz w:val="24"/>
        </w:rPr>
      </w:pPr>
      <w:r>
        <w:rPr>
          <w:rFonts w:ascii="仿宋_GB2312" w:eastAsia="仿宋_GB2312"/>
          <w:sz w:val="28"/>
          <w:szCs w:val="28"/>
        </w:rPr>
        <w:t>填表人</w:t>
      </w:r>
      <w:r>
        <w:rPr>
          <w:rFonts w:hint="eastAsia" w:ascii="仿宋_GB2312" w:eastAsia="仿宋_GB2312"/>
          <w:sz w:val="28"/>
          <w:szCs w:val="28"/>
        </w:rPr>
        <w:t>：              填表日期：</w:t>
      </w:r>
      <w:r>
        <w:rPr>
          <w:rFonts w:hint="eastAsia" w:ascii="仿宋_GB2312" w:hAnsi="微软雅黑" w:eastAsia="仿宋_GB2312" w:cs="宋体"/>
          <w:color w:val="000000"/>
          <w:kern w:val="0"/>
          <w:sz w:val="32"/>
          <w:szCs w:val="32"/>
        </w:rPr>
        <w:t xml:space="preserve">  </w:t>
      </w:r>
    </w:p>
    <w:p w14:paraId="29592CFD">
      <w:pPr>
        <w:shd w:val="clear" w:color="auto" w:fill="FFFFFF"/>
        <w:spacing w:line="560" w:lineRule="exact"/>
        <w:jc w:val="left"/>
        <w:rPr>
          <w:rFonts w:hint="default" w:ascii="仿宋_GB2312" w:hAnsi="微软雅黑" w:eastAsia="仿宋_GB2312" w:cs="宋体"/>
          <w:color w:val="000000"/>
          <w:kern w:val="0"/>
          <w:sz w:val="24"/>
          <w:lang w:val="en-US" w:eastAsia="zh-CN"/>
        </w:rPr>
      </w:pPr>
      <w:r>
        <w:rPr>
          <w:rFonts w:ascii="仿宋_GB2312" w:hAnsi="微软雅黑" w:eastAsia="仿宋_GB2312" w:cs="宋体"/>
          <w:color w:val="000000"/>
          <w:kern w:val="0"/>
          <w:sz w:val="24"/>
        </w:rPr>
        <w:t>备注</w:t>
      </w:r>
      <w:r>
        <w:rPr>
          <w:rFonts w:hint="eastAsia" w:ascii="仿宋_GB2312" w:hAnsi="微软雅黑" w:eastAsia="仿宋_GB2312" w:cs="宋体"/>
          <w:color w:val="000000"/>
          <w:kern w:val="0"/>
          <w:sz w:val="24"/>
        </w:rPr>
        <w:t>：</w:t>
      </w:r>
      <w:r>
        <w:rPr>
          <w:rFonts w:hint="eastAsia" w:ascii="仿宋_GB2312" w:hAnsi="微软雅黑" w:eastAsia="仿宋_GB2312" w:cs="宋体"/>
          <w:color w:val="000000"/>
          <w:kern w:val="0"/>
          <w:sz w:val="24"/>
          <w:lang w:val="en-US" w:eastAsia="zh-CN"/>
        </w:rPr>
        <w:t>赛道和参赛类别参考</w:t>
      </w:r>
    </w:p>
    <w:p w14:paraId="239F7527">
      <w:pPr>
        <w:shd w:val="clear" w:color="auto" w:fill="FFFFFF"/>
        <w:spacing w:line="560" w:lineRule="exact"/>
        <w:ind w:firstLine="480"/>
        <w:jc w:val="left"/>
        <w:rPr>
          <w:rFonts w:hint="eastAsia" w:ascii="仿宋" w:hAnsi="仿宋" w:eastAsia="仿宋"/>
          <w:color w:val="000000"/>
          <w:sz w:val="32"/>
          <w:szCs w:val="32"/>
          <w:shd w:val="clear" w:color="auto" w:fill="FCFCFC"/>
        </w:rPr>
        <w:sectPr>
          <w:headerReference r:id="rId5" w:type="default"/>
          <w:footerReference r:id="rId6" w:type="default"/>
          <w:footerReference r:id="rId7" w:type="even"/>
          <w:pgSz w:w="16838" w:h="11906" w:orient="landscape"/>
          <w:pgMar w:top="2041" w:right="1531" w:bottom="2041" w:left="1531" w:header="1701" w:footer="1701" w:gutter="0"/>
          <w:cols w:space="720" w:num="1"/>
          <w:docGrid w:linePitch="312" w:charSpace="0"/>
        </w:sectPr>
      </w:pPr>
      <w:r>
        <w:rPr>
          <w:rFonts w:hint="eastAsia" w:ascii="仿宋_GB2312" w:hAnsi="微软雅黑" w:eastAsia="仿宋_GB2312" w:cs="宋体"/>
          <w:color w:val="000000"/>
          <w:kern w:val="0"/>
          <w:sz w:val="24"/>
          <w:lang w:val="en-US" w:eastAsia="zh-CN"/>
        </w:rPr>
        <w:t>高教主赛道：</w:t>
      </w:r>
      <w:r>
        <w:rPr>
          <w:rFonts w:ascii="仿宋_GB2312" w:hAnsi="微软雅黑" w:eastAsia="仿宋_GB2312" w:cs="宋体"/>
          <w:color w:val="000000"/>
          <w:kern w:val="0"/>
          <w:sz w:val="24"/>
        </w:rPr>
        <w:t>（1）创意组（2）</w:t>
      </w:r>
      <w:r>
        <w:rPr>
          <w:rFonts w:hint="eastAsia" w:ascii="仿宋_GB2312" w:hAnsi="微软雅黑" w:eastAsia="仿宋_GB2312" w:cs="宋体"/>
          <w:color w:val="000000"/>
          <w:kern w:val="0"/>
          <w:sz w:val="24"/>
          <w:lang w:val="en-US" w:eastAsia="zh-CN"/>
        </w:rPr>
        <w:t>创业组</w:t>
      </w:r>
      <w:r>
        <w:rPr>
          <w:rFonts w:hint="eastAsia" w:ascii="仿宋" w:hAnsi="仿宋" w:eastAsia="仿宋" w:cs="仿宋_GB2312"/>
          <w:color w:val="000000"/>
          <w:kern w:val="0"/>
          <w:sz w:val="32"/>
          <w:szCs w:val="32"/>
          <w:shd w:val="clear" w:color="auto" w:fill="FFFFFF"/>
        </w:rPr>
        <w:t xml:space="preserve"> </w:t>
      </w:r>
      <w:r>
        <w:rPr>
          <w:rFonts w:hint="eastAsia" w:ascii="仿宋" w:hAnsi="仿宋" w:eastAsia="仿宋" w:cs="仿宋_GB2312"/>
          <w:color w:val="000000"/>
          <w:kern w:val="0"/>
          <w:sz w:val="32"/>
          <w:szCs w:val="32"/>
          <w:shd w:val="clear" w:color="auto" w:fill="FFFFFF"/>
          <w:lang w:val="en-US" w:eastAsia="zh-CN"/>
        </w:rPr>
        <w:t xml:space="preserve">     </w:t>
      </w:r>
      <w:r>
        <w:rPr>
          <w:rFonts w:hint="eastAsia" w:ascii="仿宋_GB2312" w:hAnsi="微软雅黑" w:eastAsia="仿宋_GB2312" w:cs="宋体"/>
          <w:color w:val="000000"/>
          <w:kern w:val="0"/>
          <w:sz w:val="24"/>
          <w:lang w:val="en-US" w:eastAsia="zh-CN"/>
        </w:rPr>
        <w:t xml:space="preserve">    青年红色筑梦之旅赛道：</w:t>
      </w:r>
      <w:r>
        <w:rPr>
          <w:rFonts w:ascii="仿宋_GB2312" w:hAnsi="微软雅黑" w:eastAsia="仿宋_GB2312" w:cs="宋体"/>
          <w:color w:val="000000"/>
          <w:kern w:val="0"/>
          <w:sz w:val="24"/>
        </w:rPr>
        <w:t>(</w:t>
      </w:r>
      <w:r>
        <w:rPr>
          <w:rFonts w:hint="eastAsia" w:ascii="仿宋_GB2312" w:hAnsi="微软雅黑" w:eastAsia="仿宋_GB2312" w:cs="宋体"/>
          <w:color w:val="000000"/>
          <w:kern w:val="0"/>
          <w:sz w:val="24"/>
          <w:lang w:val="en-US" w:eastAsia="zh-CN"/>
        </w:rPr>
        <w:t>1</w:t>
      </w:r>
      <w:r>
        <w:rPr>
          <w:rFonts w:ascii="仿宋_GB2312" w:hAnsi="微软雅黑" w:eastAsia="仿宋_GB2312" w:cs="宋体"/>
          <w:color w:val="000000"/>
          <w:kern w:val="0"/>
          <w:sz w:val="24"/>
        </w:rPr>
        <w:t>)公益组</w:t>
      </w:r>
      <w:r>
        <w:rPr>
          <w:rFonts w:hint="eastAsia" w:ascii="仿宋_GB2312" w:hAnsi="微软雅黑" w:eastAsia="仿宋_GB2312" w:cs="宋体"/>
          <w:color w:val="000000"/>
          <w:kern w:val="0"/>
          <w:sz w:val="24"/>
          <w:lang w:eastAsia="zh-CN"/>
        </w:rPr>
        <w:t>（</w:t>
      </w:r>
      <w:r>
        <w:rPr>
          <w:rFonts w:hint="eastAsia" w:ascii="仿宋_GB2312" w:hAnsi="微软雅黑" w:eastAsia="仿宋_GB2312" w:cs="宋体"/>
          <w:color w:val="000000"/>
          <w:kern w:val="0"/>
          <w:sz w:val="24"/>
          <w:lang w:val="en-US" w:eastAsia="zh-CN"/>
        </w:rPr>
        <w:t>2）创意组</w:t>
      </w:r>
      <w:r>
        <w:rPr>
          <w:rFonts w:hint="eastAsia" w:ascii="仿宋_GB2312" w:hAnsi="微软雅黑" w:eastAsia="仿宋_GB2312" w:cs="宋体"/>
          <w:color w:val="000000"/>
          <w:kern w:val="0"/>
          <w:sz w:val="24"/>
          <w:lang w:eastAsia="zh-CN"/>
        </w:rPr>
        <w:t>（</w:t>
      </w:r>
      <w:r>
        <w:rPr>
          <w:rFonts w:hint="eastAsia" w:ascii="仿宋_GB2312" w:hAnsi="微软雅黑" w:eastAsia="仿宋_GB2312" w:cs="宋体"/>
          <w:color w:val="000000"/>
          <w:kern w:val="0"/>
          <w:sz w:val="24"/>
          <w:lang w:val="en-US" w:eastAsia="zh-CN"/>
        </w:rPr>
        <w:t>3</w:t>
      </w:r>
      <w:r>
        <w:rPr>
          <w:rFonts w:hint="eastAsia" w:ascii="仿宋_GB2312" w:hAnsi="微软雅黑" w:eastAsia="仿宋_GB2312" w:cs="宋体"/>
          <w:color w:val="000000"/>
          <w:kern w:val="0"/>
          <w:sz w:val="24"/>
        </w:rPr>
        <w:t>）</w:t>
      </w:r>
      <w:r>
        <w:rPr>
          <w:rFonts w:hint="eastAsia" w:ascii="仿宋_GB2312" w:hAnsi="微软雅黑" w:eastAsia="仿宋_GB2312" w:cs="宋体"/>
          <w:color w:val="000000"/>
          <w:kern w:val="0"/>
          <w:sz w:val="24"/>
          <w:lang w:val="en-US" w:eastAsia="zh-CN"/>
        </w:rPr>
        <w:t>创业组</w:t>
      </w:r>
      <w:r>
        <w:rPr>
          <w:rFonts w:hint="eastAsia" w:ascii="仿宋" w:hAnsi="仿宋" w:eastAsia="仿宋" w:cs="仿宋_GB2312"/>
          <w:color w:val="000000"/>
          <w:kern w:val="0"/>
          <w:sz w:val="32"/>
          <w:szCs w:val="32"/>
          <w:shd w:val="clear" w:color="auto" w:fill="FFFFFF"/>
        </w:rPr>
        <w:t xml:space="preserve">            </w:t>
      </w:r>
    </w:p>
    <w:p w14:paraId="2DF94CDB">
      <w:pPr>
        <w:shd w:val="clear" w:color="auto" w:fill="FFFFFF"/>
        <w:spacing w:line="560" w:lineRule="exact"/>
        <w:jc w:val="left"/>
        <w:rPr>
          <w:rFonts w:hint="eastAsia" w:ascii="仿宋_GB2312" w:hAnsi="Times New Roman" w:eastAsia="仿宋_GB2312"/>
          <w:sz w:val="28"/>
          <w:szCs w:val="28"/>
        </w:rPr>
      </w:pPr>
    </w:p>
    <w:p w14:paraId="2ADF76FA"/>
    <w:sectPr>
      <w:pgSz w:w="11906" w:h="16838"/>
      <w:pgMar w:top="2041" w:right="1531" w:bottom="2041" w:left="1531" w:header="1701" w:footer="170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1EE3BD-9C6F-415F-8300-9414CB6475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9F871BFC-5FCE-42AE-93FD-76B5F3A44C56}"/>
  </w:font>
  <w:font w:name="仿宋_GB2312">
    <w:panose1 w:val="02010609030101010101"/>
    <w:charset w:val="86"/>
    <w:family w:val="modern"/>
    <w:pitch w:val="default"/>
    <w:sig w:usb0="00000001" w:usb1="080E0000" w:usb2="00000000" w:usb3="00000000" w:csb0="00040000" w:csb1="00000000"/>
    <w:embedRegular r:id="rId3" w:fontKey="{9504D055-FCBC-48FE-8206-1C43451C40FE}"/>
  </w:font>
  <w:font w:name="微软雅黑">
    <w:panose1 w:val="020B0503020204020204"/>
    <w:charset w:val="86"/>
    <w:family w:val="swiss"/>
    <w:pitch w:val="default"/>
    <w:sig w:usb0="80000287" w:usb1="2ACF3C50" w:usb2="00000016" w:usb3="00000000" w:csb0="0004001F" w:csb1="00000000"/>
    <w:embedRegular r:id="rId4" w:fontKey="{231BE4A7-F178-4A05-BF78-9A557DB3F928}"/>
  </w:font>
  <w:font w:name="方正小标宋简体">
    <w:panose1 w:val="03000509000000000000"/>
    <w:charset w:val="86"/>
    <w:family w:val="script"/>
    <w:pitch w:val="default"/>
    <w:sig w:usb0="00000001" w:usb1="080E0000" w:usb2="00000000" w:usb3="00000000" w:csb0="00040000" w:csb1="00000000"/>
    <w:embedRegular r:id="rId5" w:fontKey="{7021A8D4-AF53-4449-8CEC-92C3E64750C8}"/>
  </w:font>
  <w:font w:name="仿宋">
    <w:panose1 w:val="02010609060101010101"/>
    <w:charset w:val="86"/>
    <w:family w:val="modern"/>
    <w:pitch w:val="default"/>
    <w:sig w:usb0="800002BF" w:usb1="38CF7CFA" w:usb2="00000016" w:usb3="00000000" w:csb0="00040001" w:csb1="00000000"/>
    <w:embedRegular r:id="rId6" w:fontKey="{4AF18940-71A1-4930-AAB8-78BEE38BE460}"/>
  </w:font>
  <w:font w:name="Wingdings 2">
    <w:panose1 w:val="05020102010507070707"/>
    <w:charset w:val="02"/>
    <w:family w:val="auto"/>
    <w:pitch w:val="default"/>
    <w:sig w:usb0="00000000" w:usb1="00000000" w:usb2="00000000" w:usb3="00000000" w:csb0="80000000" w:csb1="00000000"/>
    <w:embedRegular r:id="rId7" w:fontKey="{D8325E99-A018-404E-A462-774EB3D1CF77}"/>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DE7E1">
    <w:pPr>
      <w:pStyle w:val="2"/>
      <w:ind w:right="271" w:rightChars="129" w:firstLine="282" w:firstLineChars="101"/>
      <w:jc w:val="right"/>
      <w:rPr>
        <w:rFonts w:hint="eastAsia"/>
        <w:sz w:val="28"/>
        <w:szCs w:val="28"/>
      </w:rPr>
    </w:pPr>
    <w:r>
      <w:rPr>
        <w:rStyle w:val="6"/>
        <w:rFonts w:hint="eastAsia"/>
        <w:sz w:val="28"/>
        <w:szCs w:val="28"/>
      </w:rPr>
      <w:t>—</w:t>
    </w:r>
    <w:r>
      <w:rPr>
        <w:rStyle w:val="6"/>
        <w:rFonts w:hint="eastAsia" w:ascii="宋体" w:hAnsi="宋体"/>
        <w:sz w:val="28"/>
        <w:szCs w:val="28"/>
      </w:rPr>
      <w:t xml:space="preserve"> </w:t>
    </w:r>
    <w:r>
      <w:rPr>
        <w:rStyle w:val="6"/>
        <w:rFonts w:hint="eastAsia" w:ascii="宋体" w:hAnsi="宋体"/>
        <w:sz w:val="28"/>
        <w:szCs w:val="28"/>
      </w:rPr>
      <w:fldChar w:fldCharType="begin"/>
    </w:r>
    <w:r>
      <w:rPr>
        <w:rStyle w:val="6"/>
        <w:rFonts w:hint="eastAsia" w:ascii="宋体" w:hAnsi="宋体"/>
        <w:sz w:val="28"/>
        <w:szCs w:val="28"/>
      </w:rPr>
      <w:instrText xml:space="preserve">PAGE  </w:instrText>
    </w:r>
    <w:r>
      <w:rPr>
        <w:rStyle w:val="6"/>
        <w:rFonts w:hint="eastAsia" w:ascii="宋体" w:hAnsi="宋体"/>
        <w:sz w:val="28"/>
        <w:szCs w:val="28"/>
      </w:rPr>
      <w:fldChar w:fldCharType="separate"/>
    </w:r>
    <w:r>
      <w:rPr>
        <w:rStyle w:val="6"/>
        <w:rFonts w:ascii="宋体" w:hAnsi="宋体"/>
        <w:sz w:val="28"/>
        <w:szCs w:val="28"/>
      </w:rPr>
      <w:t>7</w:t>
    </w:r>
    <w:r>
      <w:rPr>
        <w:rStyle w:val="6"/>
        <w:rFonts w:hint="eastAsia" w:ascii="宋体" w:hAnsi="宋体"/>
        <w:sz w:val="28"/>
        <w:szCs w:val="28"/>
      </w:rPr>
      <w:fldChar w:fldCharType="end"/>
    </w:r>
    <w:r>
      <w:rPr>
        <w:rStyle w:val="6"/>
        <w:rFonts w:hint="eastAsia" w:ascii="宋体" w:hAnsi="宋体"/>
        <w:sz w:val="28"/>
        <w:szCs w:val="28"/>
      </w:rPr>
      <w:t xml:space="preserve"> </w:t>
    </w:r>
    <w:r>
      <w:rPr>
        <w:rStyle w:val="6"/>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3D85B">
    <w:pPr>
      <w:pStyle w:val="2"/>
      <w:ind w:right="271" w:rightChars="129" w:firstLine="282" w:firstLineChars="101"/>
      <w:rPr>
        <w:rFonts w:hint="eastAsia"/>
        <w:sz w:val="28"/>
        <w:szCs w:val="28"/>
      </w:rPr>
    </w:pPr>
    <w:r>
      <w:rPr>
        <w:rStyle w:val="6"/>
        <w:rFonts w:hint="eastAsia"/>
        <w:sz w:val="28"/>
        <w:szCs w:val="28"/>
      </w:rPr>
      <w:t>—</w:t>
    </w:r>
    <w:r>
      <w:rPr>
        <w:rStyle w:val="6"/>
        <w:rFonts w:hint="eastAsia" w:ascii="宋体" w:hAnsi="宋体"/>
        <w:sz w:val="28"/>
        <w:szCs w:val="28"/>
      </w:rPr>
      <w:t xml:space="preserve"> </w:t>
    </w:r>
    <w:r>
      <w:rPr>
        <w:rStyle w:val="6"/>
        <w:rFonts w:hint="eastAsia" w:ascii="宋体" w:hAnsi="宋体"/>
        <w:sz w:val="28"/>
        <w:szCs w:val="28"/>
      </w:rPr>
      <w:fldChar w:fldCharType="begin"/>
    </w:r>
    <w:r>
      <w:rPr>
        <w:rStyle w:val="6"/>
        <w:rFonts w:hint="eastAsia" w:ascii="宋体" w:hAnsi="宋体"/>
        <w:sz w:val="28"/>
        <w:szCs w:val="28"/>
      </w:rPr>
      <w:instrText xml:space="preserve">PAGE  </w:instrText>
    </w:r>
    <w:r>
      <w:rPr>
        <w:rStyle w:val="6"/>
        <w:rFonts w:hint="eastAsia" w:ascii="宋体" w:hAnsi="宋体"/>
        <w:sz w:val="28"/>
        <w:szCs w:val="28"/>
      </w:rPr>
      <w:fldChar w:fldCharType="separate"/>
    </w:r>
    <w:r>
      <w:rPr>
        <w:rStyle w:val="6"/>
        <w:rFonts w:ascii="宋体" w:hAnsi="宋体"/>
        <w:sz w:val="28"/>
        <w:szCs w:val="28"/>
      </w:rPr>
      <w:t>8</w:t>
    </w:r>
    <w:r>
      <w:rPr>
        <w:rStyle w:val="6"/>
        <w:rFonts w:hint="eastAsia" w:ascii="宋体" w:hAnsi="宋体"/>
        <w:sz w:val="28"/>
        <w:szCs w:val="28"/>
      </w:rPr>
      <w:fldChar w:fldCharType="end"/>
    </w:r>
    <w:r>
      <w:rPr>
        <w:rStyle w:val="6"/>
        <w:rFonts w:hint="eastAsia" w:ascii="宋体" w:hAnsi="宋体"/>
        <w:sz w:val="28"/>
        <w:szCs w:val="28"/>
      </w:rPr>
      <w:t xml:space="preserve"> </w:t>
    </w:r>
    <w:r>
      <w:rPr>
        <w:rStyle w:val="6"/>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49CD8">
    <w:pPr>
      <w:pStyle w:val="2"/>
      <w:framePr w:wrap="around" w:vAnchor="text" w:hAnchor="margin" w:xAlign="outside" w:y="1"/>
      <w:ind w:right="271" w:rightChars="129" w:firstLine="282" w:firstLineChars="101"/>
      <w:rPr>
        <w:rStyle w:val="6"/>
        <w:sz w:val="28"/>
        <w:szCs w:val="28"/>
      </w:rPr>
    </w:pPr>
    <w:r>
      <w:rPr>
        <w:rStyle w:val="6"/>
        <w:rFonts w:hint="eastAsia"/>
        <w:sz w:val="28"/>
        <w:szCs w:val="28"/>
      </w:rPr>
      <w:t>—</w:t>
    </w:r>
    <w:r>
      <w:rPr>
        <w:rStyle w:val="6"/>
        <w:rFonts w:hint="eastAsia" w:ascii="宋体" w:hAnsi="宋体"/>
        <w:sz w:val="28"/>
        <w:szCs w:val="28"/>
      </w:rPr>
      <w:t xml:space="preserve"> </w:t>
    </w:r>
    <w:r>
      <w:rPr>
        <w:rStyle w:val="6"/>
        <w:rFonts w:hint="eastAsia" w:ascii="宋体" w:hAnsi="宋体"/>
        <w:sz w:val="28"/>
        <w:szCs w:val="28"/>
      </w:rPr>
      <w:fldChar w:fldCharType="begin"/>
    </w:r>
    <w:r>
      <w:rPr>
        <w:rStyle w:val="6"/>
        <w:rFonts w:hint="eastAsia" w:ascii="宋体" w:hAnsi="宋体"/>
        <w:sz w:val="28"/>
        <w:szCs w:val="28"/>
      </w:rPr>
      <w:instrText xml:space="preserve">PAGE  </w:instrText>
    </w:r>
    <w:r>
      <w:rPr>
        <w:rStyle w:val="6"/>
        <w:rFonts w:hint="eastAsia" w:ascii="宋体" w:hAnsi="宋体"/>
        <w:sz w:val="28"/>
        <w:szCs w:val="28"/>
      </w:rPr>
      <w:fldChar w:fldCharType="separate"/>
    </w:r>
    <w:r>
      <w:rPr>
        <w:rStyle w:val="6"/>
        <w:rFonts w:ascii="宋体" w:hAnsi="宋体"/>
        <w:sz w:val="28"/>
        <w:szCs w:val="28"/>
      </w:rPr>
      <w:t>11</w:t>
    </w:r>
    <w:r>
      <w:rPr>
        <w:rStyle w:val="6"/>
        <w:rFonts w:hint="eastAsia" w:ascii="宋体" w:hAnsi="宋体"/>
        <w:sz w:val="28"/>
        <w:szCs w:val="28"/>
      </w:rPr>
      <w:fldChar w:fldCharType="end"/>
    </w:r>
    <w:r>
      <w:rPr>
        <w:rStyle w:val="6"/>
        <w:rFonts w:hint="eastAsia" w:ascii="宋体" w:hAnsi="宋体"/>
        <w:sz w:val="28"/>
        <w:szCs w:val="28"/>
      </w:rPr>
      <w:t xml:space="preserve"> </w:t>
    </w:r>
    <w:r>
      <w:rPr>
        <w:rStyle w:val="6"/>
        <w:rFonts w:hint="eastAsia"/>
        <w:sz w:val="28"/>
        <w:szCs w:val="28"/>
      </w:rPr>
      <w:t>—</w:t>
    </w:r>
  </w:p>
  <w:p w14:paraId="222C560C">
    <w:pPr>
      <w:pStyle w:val="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D618F">
    <w:pPr>
      <w:pStyle w:val="2"/>
      <w:framePr w:wrap="around" w:vAnchor="text" w:hAnchor="page" w:x="1951" w:yAlign="top"/>
      <w:rPr>
        <w:rStyle w:val="6"/>
        <w:sz w:val="28"/>
        <w:szCs w:val="28"/>
      </w:rPr>
    </w:pPr>
    <w:r>
      <w:rPr>
        <w:rStyle w:val="6"/>
        <w:rFonts w:hint="eastAsia"/>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12</w:t>
    </w:r>
    <w:r>
      <w:rPr>
        <w:rStyle w:val="6"/>
        <w:rFonts w:ascii="宋体" w:hAnsi="宋体"/>
        <w:sz w:val="28"/>
        <w:szCs w:val="28"/>
      </w:rPr>
      <w:fldChar w:fldCharType="end"/>
    </w:r>
    <w:r>
      <w:rPr>
        <w:rStyle w:val="6"/>
        <w:rFonts w:hint="eastAsia"/>
        <w:sz w:val="28"/>
        <w:szCs w:val="28"/>
      </w:rPr>
      <w:t xml:space="preserve"> —</w:t>
    </w:r>
  </w:p>
  <w:p w14:paraId="793725F5">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2FBF5">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A6DFE"/>
    <w:rsid w:val="0360344C"/>
    <w:rsid w:val="05452235"/>
    <w:rsid w:val="065471C2"/>
    <w:rsid w:val="077961C6"/>
    <w:rsid w:val="092D4D83"/>
    <w:rsid w:val="0A03621B"/>
    <w:rsid w:val="0AFD2C6A"/>
    <w:rsid w:val="0B0C7351"/>
    <w:rsid w:val="0B9C2483"/>
    <w:rsid w:val="0FDA7A1E"/>
    <w:rsid w:val="0FF26B15"/>
    <w:rsid w:val="11FC1ECD"/>
    <w:rsid w:val="124D097B"/>
    <w:rsid w:val="12E37414"/>
    <w:rsid w:val="13750189"/>
    <w:rsid w:val="13D555E0"/>
    <w:rsid w:val="14EF3F6B"/>
    <w:rsid w:val="1663076D"/>
    <w:rsid w:val="17AA4179"/>
    <w:rsid w:val="17E256C1"/>
    <w:rsid w:val="1A5B5BFF"/>
    <w:rsid w:val="1B487F31"/>
    <w:rsid w:val="1C746B04"/>
    <w:rsid w:val="1EA2170B"/>
    <w:rsid w:val="200603BB"/>
    <w:rsid w:val="20921893"/>
    <w:rsid w:val="21A97250"/>
    <w:rsid w:val="23BC770E"/>
    <w:rsid w:val="27C9064C"/>
    <w:rsid w:val="28C5146E"/>
    <w:rsid w:val="295763C6"/>
    <w:rsid w:val="2CA376BD"/>
    <w:rsid w:val="2D0F6B01"/>
    <w:rsid w:val="2EBB328F"/>
    <w:rsid w:val="2EC06783"/>
    <w:rsid w:val="306B16EA"/>
    <w:rsid w:val="3541654C"/>
    <w:rsid w:val="35926521"/>
    <w:rsid w:val="35E812DF"/>
    <w:rsid w:val="363B44C3"/>
    <w:rsid w:val="36631C6B"/>
    <w:rsid w:val="37073431"/>
    <w:rsid w:val="3C491C56"/>
    <w:rsid w:val="3C993886"/>
    <w:rsid w:val="3EEF4F20"/>
    <w:rsid w:val="3FC61D2B"/>
    <w:rsid w:val="4021297B"/>
    <w:rsid w:val="405605C5"/>
    <w:rsid w:val="410B53D9"/>
    <w:rsid w:val="411B4201"/>
    <w:rsid w:val="421D7172"/>
    <w:rsid w:val="424B0183"/>
    <w:rsid w:val="42CE66BF"/>
    <w:rsid w:val="45D264C6"/>
    <w:rsid w:val="46ED1809"/>
    <w:rsid w:val="479E77BF"/>
    <w:rsid w:val="4EA2127C"/>
    <w:rsid w:val="53281E1B"/>
    <w:rsid w:val="54CB6F02"/>
    <w:rsid w:val="55256612"/>
    <w:rsid w:val="5939268C"/>
    <w:rsid w:val="5DA30A1C"/>
    <w:rsid w:val="5E9A4B57"/>
    <w:rsid w:val="613F280A"/>
    <w:rsid w:val="61B825BC"/>
    <w:rsid w:val="64B01102"/>
    <w:rsid w:val="669952D0"/>
    <w:rsid w:val="68757459"/>
    <w:rsid w:val="68D856FF"/>
    <w:rsid w:val="695F5B36"/>
    <w:rsid w:val="69C15979"/>
    <w:rsid w:val="69D361E5"/>
    <w:rsid w:val="6B0D5727"/>
    <w:rsid w:val="6CCA7D73"/>
    <w:rsid w:val="6D6F1920"/>
    <w:rsid w:val="6DBF105C"/>
    <w:rsid w:val="6F742218"/>
    <w:rsid w:val="75F53987"/>
    <w:rsid w:val="76592168"/>
    <w:rsid w:val="789456D9"/>
    <w:rsid w:val="7A811C8D"/>
    <w:rsid w:val="7B1D7C08"/>
    <w:rsid w:val="7EF667A6"/>
    <w:rsid w:val="7EFF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5466</Words>
  <Characters>5606</Characters>
  <Lines>0</Lines>
  <Paragraphs>0</Paragraphs>
  <TotalTime>16</TotalTime>
  <ScaleCrop>false</ScaleCrop>
  <LinksUpToDate>false</LinksUpToDate>
  <CharactersWithSpaces>5799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2025-05-20T02:49:00Z</dcterms:created>
  <dc:creator>acer</dc:creator>
  <cp:lastModifiedBy>flower</cp:lastModifiedBy>
  <dcterms:modified xsi:type="dcterms:W3CDTF">2025-06-04T08:07:48Z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eyJoZGlkIjoiZGIxOWY3MDI1ODQ4YTExZWZhOGVkMzY0Zjg2MmRjYjMiLCJ1c2VySWQiOiIyNTk0MTg3NTAifQ==</vt:lpwstr>
  </property>
  <property fmtid="{D5CDD505-2E9C-101B-9397-08002B2CF9AE}" pid="4" name="ICV">
    <vt:lpwstr>B4F5B664A7B44433B5B69D111C76E4EE_13</vt:lpwstr>
  </property>
</Properties>
</file>